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left" w:pos="1300"/>
        </w:tabs>
      </w:pPr>
      <w:r>
        <w:tab/>
      </w:r>
    </w:p>
    <w:p>
      <w:pPr>
        <w:pStyle w:val="6"/>
        <w:spacing w:before="0" w:beforeAutospacing="0" w:after="0" w:afterAutospacing="0"/>
        <w:jc w:val="center"/>
        <w:rPr>
          <w:rFonts w:ascii="Bookman Old Style" w:hAnsi="Bookman Old Style"/>
          <w:color w:val="000000"/>
          <w:sz w:val="40"/>
          <w:szCs w:val="40"/>
        </w:rPr>
      </w:pPr>
    </w:p>
    <w:p>
      <w:pPr>
        <w:pStyle w:val="6"/>
        <w:spacing w:before="0" w:beforeAutospacing="0" w:after="0" w:afterAutospacing="0"/>
        <w:jc w:val="center"/>
        <w:rPr>
          <w:rFonts w:ascii="Bookman Old Style" w:hAnsi="Bookman Old Style"/>
          <w:color w:val="000000"/>
          <w:sz w:val="48"/>
          <w:szCs w:val="40"/>
          <w:lang w:val="en-US"/>
        </w:rPr>
      </w:pPr>
      <w:r>
        <w:rPr>
          <w:rFonts w:ascii="Bookman Old Style" w:hAnsi="Bookman Old Style"/>
          <w:color w:val="000000"/>
          <w:sz w:val="48"/>
          <w:szCs w:val="40"/>
          <w:lang w:val="en-US"/>
        </w:rPr>
        <w:t>DATA EVALUASI PERKEMBANGAN DESA</w:t>
      </w:r>
    </w:p>
    <w:p>
      <w:pPr>
        <w:pStyle w:val="6"/>
        <w:spacing w:before="0" w:beforeAutospacing="0" w:after="0" w:afterAutospacing="0"/>
        <w:jc w:val="center"/>
        <w:rPr>
          <w:rFonts w:ascii="Bookman Old Style" w:hAnsi="Bookman Old Style"/>
          <w:color w:val="000000"/>
          <w:sz w:val="48"/>
          <w:szCs w:val="40"/>
        </w:rPr>
      </w:pPr>
    </w:p>
    <w:p>
      <w:pPr>
        <w:pStyle w:val="6"/>
        <w:spacing w:before="0" w:beforeAutospacing="0" w:after="0" w:afterAutospacing="0"/>
        <w:jc w:val="center"/>
        <w:rPr>
          <w:sz w:val="32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200660</wp:posOffset>
                </wp:positionV>
                <wp:extent cx="2828925" cy="145415"/>
                <wp:effectExtent l="0" t="0" r="0" b="0"/>
                <wp:wrapNone/>
                <wp:docPr id="9" name="Word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28925" cy="145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9" o:spid="_x0000_s1026" o:spt="202" type="#_x0000_t202" style="position:absolute;left:0pt;margin-left:111.1pt;margin-top:15.8pt;height:11.45pt;width:222.75pt;z-index:-251646976;mso-width-relative:page;mso-height-relative:page;" filled="f" stroked="f" coordsize="21600,21600" o:gfxdata="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rW7YAAAACQEAAA8AAAAAAAAA&#10;AQAgAAAAIgAAAGRycy9kb3ducmV2LnhtbFBLAQIUABQAAAAIAIdO4kCseWGaEQIAABMEAAAOAAAA&#10;AAAAAAEAIAAAACcBAABkcnMvZTJvRG9jLnhtbFBLBQYAAAAABgAGAFkBAACq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10"/>
        <w:tabs>
          <w:tab w:val="left" w:pos="4962"/>
          <w:tab w:val="left" w:pos="5670"/>
        </w:tabs>
        <w:ind w:left="5670" w:hanging="3827"/>
        <w:jc w:val="both"/>
        <w:rPr>
          <w:rFonts w:ascii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sz w:val="32"/>
          <w:szCs w:val="23"/>
        </w:rPr>
        <w:t>Desa/</w:t>
      </w:r>
      <w:r>
        <w:rPr>
          <w:rFonts w:ascii="Times New Roman" w:hAnsi="Times New Roman" w:cs="Times New Roman"/>
          <w:strike/>
          <w:sz w:val="32"/>
          <w:szCs w:val="23"/>
        </w:rPr>
        <w:t>Kelurahan</w:t>
      </w:r>
      <w:r>
        <w:rPr>
          <w:rFonts w:ascii="Times New Roman" w:hAnsi="Times New Roman" w:cs="Times New Roman"/>
          <w:sz w:val="32"/>
          <w:szCs w:val="23"/>
        </w:rPr>
        <w:tab/>
      </w:r>
      <w:r>
        <w:rPr>
          <w:rFonts w:ascii="Times New Roman" w:hAnsi="Times New Roman" w:cs="Times New Roman"/>
          <w:sz w:val="32"/>
          <w:szCs w:val="23"/>
        </w:rPr>
        <w:t xml:space="preserve">:  </w:t>
      </w:r>
      <w:r>
        <w:rPr>
          <w:rFonts w:ascii="Times New Roman" w:hAnsi="Times New Roman" w:cs="Times New Roman"/>
          <w:sz w:val="32"/>
          <w:szCs w:val="23"/>
          <w:lang w:val="id-ID"/>
        </w:rPr>
        <w:tab/>
      </w:r>
      <w:r>
        <w:rPr>
          <w:rFonts w:ascii="Times New Roman" w:hAnsi="Times New Roman" w:cs="Times New Roman"/>
          <w:sz w:val="32"/>
          <w:szCs w:val="23"/>
        </w:rPr>
        <w:t>Tigawasa</w:t>
      </w:r>
    </w:p>
    <w:p>
      <w:pPr>
        <w:pStyle w:val="10"/>
        <w:tabs>
          <w:tab w:val="left" w:pos="4962"/>
          <w:tab w:val="left" w:pos="5670"/>
        </w:tabs>
        <w:ind w:left="5670" w:hanging="3827"/>
        <w:jc w:val="both"/>
        <w:rPr>
          <w:rFonts w:ascii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sz w:val="32"/>
          <w:szCs w:val="23"/>
        </w:rPr>
        <w:t>Kecamatan</w:t>
      </w:r>
      <w:r>
        <w:rPr>
          <w:rFonts w:ascii="Times New Roman" w:hAnsi="Times New Roman" w:cs="Times New Roman"/>
          <w:sz w:val="32"/>
          <w:szCs w:val="23"/>
        </w:rPr>
        <w:tab/>
      </w:r>
      <w:r>
        <w:rPr>
          <w:rFonts w:ascii="Times New Roman" w:hAnsi="Times New Roman" w:cs="Times New Roman"/>
          <w:sz w:val="32"/>
          <w:szCs w:val="23"/>
        </w:rPr>
        <w:t xml:space="preserve">:  </w:t>
      </w:r>
      <w:r>
        <w:rPr>
          <w:rFonts w:ascii="Times New Roman" w:hAnsi="Times New Roman" w:cs="Times New Roman"/>
          <w:sz w:val="32"/>
          <w:szCs w:val="23"/>
          <w:lang w:val="id-ID"/>
        </w:rPr>
        <w:tab/>
      </w:r>
      <w:r>
        <w:rPr>
          <w:rFonts w:ascii="Times New Roman" w:hAnsi="Times New Roman" w:cs="Times New Roman"/>
          <w:sz w:val="32"/>
          <w:szCs w:val="23"/>
        </w:rPr>
        <w:t>Banjar</w:t>
      </w:r>
      <w:r>
        <w:rPr>
          <w:rFonts w:ascii="Times New Roman" w:hAnsi="Times New Roman" w:cs="Times New Roman"/>
          <w:sz w:val="32"/>
          <w:szCs w:val="23"/>
        </w:rPr>
        <w:tab/>
      </w:r>
      <w:r>
        <w:rPr>
          <w:rFonts w:ascii="Times New Roman" w:hAnsi="Times New Roman" w:cs="Times New Roman"/>
          <w:sz w:val="32"/>
          <w:szCs w:val="23"/>
        </w:rPr>
        <w:tab/>
      </w:r>
    </w:p>
    <w:p>
      <w:pPr>
        <w:pStyle w:val="10"/>
        <w:tabs>
          <w:tab w:val="left" w:pos="4962"/>
          <w:tab w:val="left" w:pos="5670"/>
        </w:tabs>
        <w:ind w:left="5670" w:hanging="3827"/>
        <w:jc w:val="both"/>
        <w:rPr>
          <w:rFonts w:ascii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sz w:val="32"/>
          <w:szCs w:val="23"/>
        </w:rPr>
        <w:t>Kabupaten/</w:t>
      </w:r>
      <w:r>
        <w:rPr>
          <w:rFonts w:ascii="Times New Roman" w:hAnsi="Times New Roman" w:cs="Times New Roman"/>
          <w:strike/>
          <w:sz w:val="32"/>
          <w:szCs w:val="23"/>
        </w:rPr>
        <w:t>Kota</w:t>
      </w:r>
      <w:r>
        <w:rPr>
          <w:rFonts w:ascii="Times New Roman" w:hAnsi="Times New Roman" w:cs="Times New Roman"/>
          <w:sz w:val="32"/>
          <w:szCs w:val="23"/>
        </w:rPr>
        <w:tab/>
      </w:r>
      <w:r>
        <w:rPr>
          <w:rFonts w:ascii="Times New Roman" w:hAnsi="Times New Roman" w:cs="Times New Roman"/>
          <w:sz w:val="32"/>
          <w:szCs w:val="23"/>
        </w:rPr>
        <w:t xml:space="preserve">:  </w:t>
      </w:r>
      <w:r>
        <w:rPr>
          <w:rFonts w:ascii="Times New Roman" w:hAnsi="Times New Roman" w:cs="Times New Roman"/>
          <w:sz w:val="32"/>
          <w:szCs w:val="23"/>
          <w:lang w:val="id-ID"/>
        </w:rPr>
        <w:tab/>
      </w:r>
      <w:r>
        <w:rPr>
          <w:rFonts w:ascii="Times New Roman" w:hAnsi="Times New Roman" w:cs="Times New Roman"/>
          <w:sz w:val="32"/>
          <w:szCs w:val="23"/>
        </w:rPr>
        <w:t>Buleleng</w:t>
      </w:r>
    </w:p>
    <w:p>
      <w:pPr>
        <w:pStyle w:val="10"/>
        <w:tabs>
          <w:tab w:val="left" w:pos="4962"/>
          <w:tab w:val="left" w:pos="5670"/>
        </w:tabs>
        <w:ind w:left="5670" w:hanging="3827"/>
        <w:jc w:val="both"/>
        <w:rPr>
          <w:rFonts w:ascii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sz w:val="32"/>
          <w:szCs w:val="23"/>
        </w:rPr>
        <w:t>Provinsi</w:t>
      </w:r>
      <w:r>
        <w:rPr>
          <w:rFonts w:ascii="Times New Roman" w:hAnsi="Times New Roman" w:cs="Times New Roman"/>
          <w:sz w:val="32"/>
          <w:szCs w:val="23"/>
        </w:rPr>
        <w:tab/>
      </w:r>
      <w:r>
        <w:rPr>
          <w:rFonts w:ascii="Times New Roman" w:hAnsi="Times New Roman" w:cs="Times New Roman"/>
          <w:sz w:val="32"/>
          <w:szCs w:val="23"/>
        </w:rPr>
        <w:t xml:space="preserve">:  </w:t>
      </w:r>
      <w:r>
        <w:rPr>
          <w:rFonts w:ascii="Times New Roman" w:hAnsi="Times New Roman" w:cs="Times New Roman"/>
          <w:sz w:val="32"/>
          <w:szCs w:val="23"/>
          <w:lang w:val="id-ID"/>
        </w:rPr>
        <w:tab/>
      </w:r>
      <w:r>
        <w:rPr>
          <w:rFonts w:ascii="Times New Roman" w:hAnsi="Times New Roman" w:cs="Times New Roman"/>
          <w:sz w:val="32"/>
          <w:szCs w:val="23"/>
        </w:rPr>
        <w:t>Bali</w:t>
      </w:r>
    </w:p>
    <w:p>
      <w:pPr>
        <w:pStyle w:val="10"/>
        <w:tabs>
          <w:tab w:val="left" w:pos="4962"/>
          <w:tab w:val="left" w:pos="5670"/>
        </w:tabs>
        <w:ind w:left="5670" w:hanging="3827"/>
        <w:jc w:val="both"/>
        <w:rPr>
          <w:rFonts w:ascii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sz w:val="32"/>
          <w:szCs w:val="23"/>
        </w:rPr>
        <w:t xml:space="preserve">Bulan                 </w:t>
      </w:r>
      <w:r>
        <w:rPr>
          <w:rFonts w:ascii="Times New Roman" w:hAnsi="Times New Roman" w:cs="Times New Roman"/>
          <w:sz w:val="32"/>
          <w:szCs w:val="23"/>
          <w:lang w:val="id-ID"/>
        </w:rPr>
        <w:tab/>
      </w:r>
      <w:r>
        <w:rPr>
          <w:rFonts w:ascii="Times New Roman" w:hAnsi="Times New Roman" w:cs="Times New Roman"/>
          <w:sz w:val="32"/>
          <w:szCs w:val="23"/>
        </w:rPr>
        <w:t xml:space="preserve">:  </w:t>
      </w:r>
      <w:r>
        <w:rPr>
          <w:rFonts w:ascii="Times New Roman" w:hAnsi="Times New Roman" w:cs="Times New Roman"/>
          <w:sz w:val="32"/>
          <w:szCs w:val="23"/>
          <w:lang w:val="id-ID"/>
        </w:rPr>
        <w:tab/>
      </w:r>
      <w:r>
        <w:rPr>
          <w:rFonts w:ascii="Times New Roman" w:hAnsi="Times New Roman" w:cs="Times New Roman"/>
          <w:sz w:val="32"/>
          <w:szCs w:val="23"/>
        </w:rPr>
        <w:t>Desember</w:t>
      </w:r>
    </w:p>
    <w:p>
      <w:pPr>
        <w:tabs>
          <w:tab w:val="left" w:pos="4962"/>
          <w:tab w:val="left" w:pos="5670"/>
        </w:tabs>
        <w:autoSpaceDE w:val="0"/>
        <w:autoSpaceDN w:val="0"/>
        <w:adjustRightInd w:val="0"/>
        <w:spacing w:before="0" w:beforeAutospacing="0" w:after="0" w:afterAutospacing="0"/>
        <w:ind w:left="5670" w:hanging="3827"/>
        <w:rPr>
          <w:rFonts w:ascii="Tahoma" w:hAnsi="Tahoma" w:cs="Tahoma"/>
          <w:color w:val="000000"/>
          <w:sz w:val="44"/>
          <w:szCs w:val="32"/>
        </w:rPr>
      </w:pPr>
      <w:r>
        <w:rPr>
          <w:rFonts w:ascii="Times New Roman" w:hAnsi="Times New Roman" w:cs="Times New Roman"/>
          <w:sz w:val="32"/>
          <w:szCs w:val="23"/>
        </w:rPr>
        <w:t>Tahun</w:t>
      </w:r>
      <w:r>
        <w:rPr>
          <w:rFonts w:ascii="Times New Roman" w:hAnsi="Times New Roman" w:cs="Times New Roman"/>
          <w:sz w:val="32"/>
          <w:szCs w:val="23"/>
          <w:lang w:val="id-ID"/>
        </w:rPr>
        <w:tab/>
      </w:r>
      <w:r>
        <w:rPr>
          <w:rFonts w:ascii="Times New Roman" w:hAnsi="Times New Roman" w:cs="Times New Roman"/>
          <w:sz w:val="32"/>
          <w:szCs w:val="23"/>
        </w:rPr>
        <w:t xml:space="preserve">:  </w:t>
      </w:r>
      <w:r>
        <w:rPr>
          <w:rFonts w:ascii="Times New Roman" w:hAnsi="Times New Roman" w:cs="Times New Roman"/>
          <w:sz w:val="32"/>
          <w:szCs w:val="23"/>
          <w:lang w:val="id-ID"/>
        </w:rPr>
        <w:tab/>
      </w:r>
      <w:r>
        <w:rPr>
          <w:rFonts w:ascii="Times New Roman" w:hAnsi="Times New Roman" w:cs="Times New Roman"/>
          <w:sz w:val="32"/>
          <w:szCs w:val="23"/>
        </w:rPr>
        <w:t>2018</w:t>
      </w: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Bookman Old Style" w:hAnsi="Bookman Old Style" w:cs="Tahoma"/>
          <w:b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  <w:lang w:val="id-ID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  <w:lang w:val="id-ID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>
        <w:rPr>
          <w:rFonts w:ascii="Bookman Old Style" w:hAnsi="Bookman Old Style" w:cs="Tahoma"/>
          <w:b/>
          <w:color w:val="000000"/>
          <w:sz w:val="36"/>
          <w:szCs w:val="36"/>
        </w:rPr>
        <w:t>FORMAT LAPORAN</w:t>
      </w: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>
        <w:rPr>
          <w:rFonts w:ascii="Bookman Old Style" w:hAnsi="Bookman Old Style" w:cs="Tahoma"/>
          <w:b/>
          <w:color w:val="000000"/>
          <w:sz w:val="36"/>
          <w:szCs w:val="36"/>
        </w:rPr>
        <w:t>PROFIL DESA DAN KELURAHAN</w:t>
      </w: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>
        <w:rPr>
          <w:rFonts w:ascii="Bookman Old Style" w:hAnsi="Bookman Old Style" w:cs="Tahoma"/>
          <w:color w:val="000000"/>
          <w:sz w:val="28"/>
          <w:szCs w:val="28"/>
        </w:rPr>
        <w:t>TINGKAT DESA DAN KELURAHAN</w:t>
      </w: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 w:cs="Tahoma"/>
          <w:color w:val="000000"/>
          <w:sz w:val="28"/>
          <w:szCs w:val="28"/>
        </w:rPr>
      </w:pPr>
    </w:p>
    <w:p>
      <w:pPr>
        <w:pStyle w:val="10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 Tigawasa</w:t>
      </w:r>
    </w:p>
    <w:p>
      <w:pPr>
        <w:pStyle w:val="10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  Banjar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>
      <w:pPr>
        <w:pStyle w:val="10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:  Buleleng      </w:t>
      </w:r>
    </w:p>
    <w:p>
      <w:pPr>
        <w:pStyle w:val="10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:  Bali                    </w:t>
      </w:r>
    </w:p>
    <w:p>
      <w:pPr>
        <w:pStyle w:val="10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Bulan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  Desember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Tahun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:   2018</w:t>
      </w: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>
        <w:rPr>
          <w:rFonts w:ascii="Bookman Old Style" w:hAnsi="Bookman Old Style" w:cs="Tahoma"/>
          <w:b/>
          <w:bCs/>
          <w:color w:val="000000"/>
          <w:sz w:val="23"/>
          <w:szCs w:val="23"/>
        </w:rPr>
        <w:t>SUMBER DATA YANG DIGUNAKAN</w:t>
      </w: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>
        <w:rPr>
          <w:rFonts w:ascii="Bookman Old Style" w:hAnsi="Bookman Old Style" w:cs="Tahoma"/>
          <w:b/>
          <w:bCs/>
          <w:color w:val="000000"/>
          <w:sz w:val="23"/>
          <w:szCs w:val="23"/>
        </w:rPr>
        <w:t>UNTUK MENGISI DATA PROFIL DESA/KELURAHAN</w:t>
      </w:r>
    </w:p>
    <w:p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1.DATA DASAR KELUARGA (DDK)</w:t>
      </w:r>
    </w:p>
    <w:p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2.PEMDES TIGAWASA</w:t>
      </w:r>
    </w:p>
    <w:p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3.LEMBAGA KEMASYARAKATAN DESA TIGAWASA</w:t>
      </w:r>
    </w:p>
    <w:p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3.DLL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                  Perbekel </w:t>
      </w:r>
      <w:r>
        <w:rPr>
          <w:rFonts w:ascii="Times New Roman" w:hAnsi="Times New Roman" w:cs="Times New Roman"/>
          <w:sz w:val="23"/>
          <w:szCs w:val="23"/>
        </w:rPr>
        <w:t>Desa Tigawasa</w:t>
      </w:r>
    </w:p>
    <w:p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>
      <w:pPr>
        <w:pStyle w:val="10"/>
        <w:tabs>
          <w:tab w:val="left" w:pos="1530"/>
        </w:tabs>
        <w:jc w:val="both"/>
        <w:outlineLvl w:val="0"/>
        <w:rPr>
          <w:rFonts w:ascii="Arial" w:hAnsi="Arial" w:eastAsia="Times New Roman" w:cs="Arial"/>
          <w:b/>
          <w:sz w:val="16"/>
          <w:szCs w:val="16"/>
          <w:u w:val="single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>I MADE SUADARMAYASA</w:t>
      </w:r>
    </w:p>
    <w:p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DATA POTENSI DESA DAN KELURAHAN</w:t>
      </w:r>
    </w:p>
    <w:p>
      <w:pPr>
        <w:pStyle w:val="1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I. POTENSI SUMBER DAYA ALAM 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POTENSI UMUM </w:t>
      </w: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1. a. Batas Wilayah</w:t>
      </w:r>
    </w:p>
    <w:tbl>
      <w:tblPr>
        <w:tblStyle w:val="9"/>
        <w:tblW w:w="893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3126"/>
        <w:gridCol w:w="28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Batas </w:t>
            </w:r>
          </w:p>
        </w:tc>
        <w:tc>
          <w:tcPr>
            <w:tcW w:w="3126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Desa/Kelurahan </w:t>
            </w:r>
          </w:p>
        </w:tc>
        <w:tc>
          <w:tcPr>
            <w:tcW w:w="2873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Kecamatan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tcBorders>
              <w:top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Sebelah utara </w:t>
            </w:r>
          </w:p>
        </w:tc>
        <w:tc>
          <w:tcPr>
            <w:tcW w:w="3126" w:type="dxa"/>
            <w:tcBorders>
              <w:top w:val="single" w:color="000000" w:themeColor="text1" w:sz="4" w:space="0"/>
            </w:tcBorders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Kaliasem dan Temukus</w:t>
            </w:r>
          </w:p>
        </w:tc>
        <w:tc>
          <w:tcPr>
            <w:tcW w:w="2873" w:type="dxa"/>
            <w:tcBorders>
              <w:top w:val="single" w:color="000000" w:themeColor="text1" w:sz="4" w:space="0"/>
            </w:tcBorders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Banjar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Sebelah selatan </w:t>
            </w:r>
          </w:p>
        </w:tc>
        <w:tc>
          <w:tcPr>
            <w:tcW w:w="3126" w:type="dxa"/>
          </w:tcPr>
          <w:p>
            <w:pPr>
              <w:spacing w:before="100" w:after="100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Pedawa</w:t>
            </w:r>
          </w:p>
        </w:tc>
        <w:tc>
          <w:tcPr>
            <w:tcW w:w="2873" w:type="dxa"/>
          </w:tcPr>
          <w:p>
            <w:pPr>
              <w:spacing w:before="0" w:after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Banjar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Sebelah timur </w:t>
            </w:r>
          </w:p>
        </w:tc>
        <w:tc>
          <w:tcPr>
            <w:tcW w:w="3126" w:type="dxa"/>
          </w:tcPr>
          <w:p>
            <w:pPr>
              <w:spacing w:before="0" w:after="0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Kayuputih Melaka</w:t>
            </w:r>
          </w:p>
        </w:tc>
        <w:tc>
          <w:tcPr>
            <w:tcW w:w="2873" w:type="dxa"/>
          </w:tcPr>
          <w:p>
            <w:pPr>
              <w:spacing w:before="0" w:after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Sukasada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Sebelah barat </w:t>
            </w:r>
          </w:p>
        </w:tc>
        <w:tc>
          <w:tcPr>
            <w:tcW w:w="3126" w:type="dxa"/>
          </w:tcPr>
          <w:p>
            <w:pPr>
              <w:spacing w:before="0" w:after="0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Cempaga</w:t>
            </w:r>
          </w:p>
        </w:tc>
        <w:tc>
          <w:tcPr>
            <w:tcW w:w="2873" w:type="dxa"/>
          </w:tcPr>
          <w:p>
            <w:pPr>
              <w:spacing w:before="0" w:after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Banjar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1.b. Penetapan Batas dan Peta Wilayah</w:t>
      </w:r>
    </w:p>
    <w:tbl>
      <w:tblPr>
        <w:tblStyle w:val="8"/>
        <w:tblW w:w="893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3060"/>
        <w:gridCol w:w="2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Penetapan Batas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Dasar Hukum 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Peta Wilayah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Sudah ada/belum ada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Perdes No -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Ada/tidak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2. Luas wilayah menurut penggunaan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0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pemukiman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persawahan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perkebunan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947,17 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kuburan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13,640 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Luas pekarangan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10,47 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taman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Perkantoran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0,84 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prasarana umum lainnya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717,88 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Total luas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1.690 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ha/m2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0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TANAH SAWAH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Sawah irigasi teknis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Sawah irigasi ½ teknis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Sawah tadah hujan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Sawah pasang surut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31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21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  <w:b/>
              </w:rPr>
              <w:t>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31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21" w:type="dxa"/>
            <w:tcBorders>
              <w:left w:val="nil"/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TANAH KERING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Tegal/ladang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616,76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Pemukiman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Pekarangan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10,47 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31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21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627,23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b/>
              </w:rPr>
              <w:t>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31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21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TANAH BASAH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Tanah rawa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Pasang surut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Lahan gambut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Situ/waduk/danau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31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21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  <w:b/>
              </w:rPr>
              <w:t>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TANAH PERKEBUNAN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Tanah perkebunan rakyat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947,17 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Tanah perkebunan negara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Tanah perkebunan swasta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Tanah perkebunan perorangan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947,17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 ha/m2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  <w:lang w:val="id-ID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  <w:lang w:val="id-ID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0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TANAH FASILITAS UMUM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 Desa/Kelurahan: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a. Tanah bengkok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b. Tanah titi sara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c. Kebun desa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d. Sawah desa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olahraga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18 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Perkantoran pemerintah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publik/taman kota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pemakaman desa/umum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13,640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pembuangan sampah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100 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Bangunan sekolah/perguruan tinggi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1.500 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Pertokoan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Fasilitas pasar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Terminal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Jalan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3,95 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Daerah tangkapan air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Usaha perikanan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Sutet/aliran listrik tegangan tinggi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31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21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1635,59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31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tabs>
                <w:tab w:val="left" w:pos="322"/>
              </w:tabs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TANAH HUTAN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lindung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produksi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a. Hutan produksi tetap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b. Hutan terbatas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konservasi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adat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88,76 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asli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sekunder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buatan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mangrove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suaka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a. Suaka alam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b. Suaka margasatwa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rakyat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3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88,76  ha/m2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3. Iklim</w:t>
      </w:r>
    </w:p>
    <w:tbl>
      <w:tblPr>
        <w:tblStyle w:val="8"/>
        <w:tblW w:w="893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Curah hujan 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>
              <w:rPr>
                <w:rFonts w:hint="default" w:ascii="Times New Roman" w:hAnsi="Times New Roman" w:cs="Times New Roman"/>
              </w:rPr>
              <w:t xml:space="preserve">Mm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bulan hujan 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  </w:t>
            </w:r>
            <w:r>
              <w:rPr>
                <w:rFonts w:hint="default" w:ascii="Times New Roman" w:hAnsi="Times New Roman" w:cs="Times New Roman"/>
              </w:rPr>
              <w:t xml:space="preserve">bulan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Kelembapan 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Suhu rata-rata harian 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27 S/D 35  0</w:t>
            </w:r>
            <w:r>
              <w:rPr>
                <w:rFonts w:hint="default" w:ascii="Times New Roman" w:hAnsi="Times New Roman" w:cs="Times New Roman"/>
              </w:rPr>
              <w:t xml:space="preserve">C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Tinggi tempat dari permukaan laut 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500 S/D 700  </w:t>
            </w:r>
            <w:r>
              <w:rPr>
                <w:rFonts w:hint="default" w:ascii="Times New Roman" w:hAnsi="Times New Roman" w:cs="Times New Roman"/>
              </w:rPr>
              <w:t xml:space="preserve">mdl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4. Jenis dan kesuburan tanah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Warna tanah (sebagian besar) </w:t>
            </w:r>
          </w:p>
        </w:tc>
        <w:tc>
          <w:tcPr>
            <w:tcW w:w="40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Merah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  <w:lang w:val="id-ID"/>
              </w:rPr>
              <w:t>Hitam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Kuning/Abu-abu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Tekstur tanah </w:t>
            </w:r>
          </w:p>
        </w:tc>
        <w:tc>
          <w:tcPr>
            <w:tcW w:w="40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Lampungan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  <w:lang w:val="id-ID"/>
              </w:rPr>
              <w:t>Pasiran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Debuan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Tingkat kemiringan tanah </w:t>
            </w:r>
          </w:p>
        </w:tc>
        <w:tc>
          <w:tcPr>
            <w:tcW w:w="40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45  derajat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Lahan kritis </w:t>
            </w:r>
          </w:p>
        </w:tc>
        <w:tc>
          <w:tcPr>
            <w:tcW w:w="40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Lahan terlantar </w:t>
            </w:r>
          </w:p>
        </w:tc>
        <w:tc>
          <w:tcPr>
            <w:tcW w:w="40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Tingkat erosi tanah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tanah erosi ringan </w:t>
            </w:r>
          </w:p>
        </w:tc>
        <w:tc>
          <w:tcPr>
            <w:tcW w:w="40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tanah erosi sedang </w:t>
            </w:r>
          </w:p>
        </w:tc>
        <w:tc>
          <w:tcPr>
            <w:tcW w:w="40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tanah erosi berat </w:t>
            </w:r>
          </w:p>
        </w:tc>
        <w:tc>
          <w:tcPr>
            <w:tcW w:w="40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ha/m2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tanah yang tidak ada erosi </w:t>
            </w:r>
          </w:p>
        </w:tc>
        <w:tc>
          <w:tcPr>
            <w:tcW w:w="40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ha/m2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5. Topografi</w:t>
      </w:r>
    </w:p>
    <w:tbl>
      <w:tblPr>
        <w:tblStyle w:val="8"/>
        <w:tblW w:w="13050" w:type="dxa"/>
        <w:tblInd w:w="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  <w:gridCol w:w="1260"/>
        <w:gridCol w:w="90"/>
        <w:gridCol w:w="1781"/>
        <w:gridCol w:w="2179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8891" w:type="dxa"/>
            <w:gridSpan w:val="4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Bentangan wilayah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dataran rendah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u w:val="single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1.690       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.-.........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350" w:hRule="atLeast"/>
        </w:trPr>
        <w:tc>
          <w:tcPr>
            <w:tcW w:w="8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8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Letak</w:t>
            </w:r>
          </w:p>
        </w:tc>
        <w:tc>
          <w:tcPr>
            <w:tcW w:w="2179" w:type="dxa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...-........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...-........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...-........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1.690  </w:t>
            </w:r>
            <w:r>
              <w:rPr>
                <w:rFonts w:hint="default" w:ascii="Times New Roman" w:hAnsi="Times New Roman" w:cs="Times New Roman"/>
              </w:rPr>
              <w:t>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...-........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...-........</w:t>
            </w:r>
            <w:r>
              <w:rPr>
                <w:rFonts w:hint="default" w:ascii="Times New Roman" w:hAnsi="Times New Roman" w:cs="Times New Roman"/>
              </w:rPr>
              <w:t xml:space="preserve"> 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1.690     </w:t>
            </w:r>
            <w:r>
              <w:rPr>
                <w:rFonts w:hint="default" w:ascii="Times New Roman" w:hAnsi="Times New Roman" w:cs="Times New Roman"/>
              </w:rPr>
              <w:t xml:space="preserve">ha/m2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>
              <w:rPr>
                <w:rFonts w:hint="default" w:ascii="Times New Roman" w:hAnsi="Times New Roman" w:cs="Times New Roman"/>
              </w:rPr>
              <w:t xml:space="preserve"> ha/m2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88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8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Orbitasi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278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Jarak ke ibu kota kecamatan 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       9  Km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255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Lama jarak tempuh ke ibu kota kecamatan dengan kendaraan bermotor 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0,30  </w:t>
            </w:r>
            <w:r>
              <w:rPr>
                <w:rFonts w:hint="default" w:ascii="Times New Roman" w:hAnsi="Times New Roman" w:cs="Times New Roman"/>
              </w:rPr>
              <w:t xml:space="preserve">Jam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25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Lama jarak tempuh ke ibu kota kecamatan dengan berjalan kaki atau kendaraan non bermotor 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 </w:t>
            </w:r>
            <w:r>
              <w:rPr>
                <w:rFonts w:hint="default" w:ascii="Times New Roman" w:hAnsi="Times New Roman" w:cs="Times New Roman"/>
              </w:rPr>
              <w:t xml:space="preserve"> Jam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</w:rPr>
              <w:t>-</w:t>
            </w:r>
            <w:r>
              <w:rPr>
                <w:rFonts w:hint="default" w:ascii="Times New Roman" w:hAnsi="Times New Roman" w:cs="Times New Roman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</w:rPr>
              <w:t xml:space="preserve"> unit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Jarak ke ibu kota kabupaten/kota 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19  Km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Lama jarak tempuh ke ibu kota kabupaten dengan kendaraan bermotor 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0,45  Jam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Lama jarak tempuh ke ibu kota kabupaten dengan berjalan kaki atau kendaraan non bermotor 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  Jam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377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Jarak ke ibu kota provinsi 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97   Km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255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Lama jarak tempuh ke ibu kota provinsi dengan kendaraan bermotor 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 </w:t>
            </w:r>
            <w:r>
              <w:rPr>
                <w:rFonts w:hint="default" w:ascii="Times New Roman" w:hAnsi="Times New Roman" w:cs="Times New Roman"/>
              </w:rPr>
              <w:t xml:space="preserve">Jam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254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Lama jarak tempuh ke ibu kota provinsi dengan berjalan kaki atau kendaraan non bermotor 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36 </w:t>
            </w:r>
            <w:r>
              <w:rPr>
                <w:rFonts w:hint="default" w:ascii="Times New Roman" w:hAnsi="Times New Roman" w:cs="Times New Roman"/>
              </w:rPr>
              <w:t xml:space="preserve"> Jam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59" w:type="dxa"/>
          <w:trHeight w:val="112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B. PERTANIAN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tabs>
          <w:tab w:val="left" w:pos="5010"/>
        </w:tabs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B.1. TANAMAN PANGAN </w:t>
      </w:r>
      <w:r>
        <w:rPr>
          <w:rFonts w:hint="default" w:ascii="Times New Roman" w:hAnsi="Times New Roman" w:cs="Times New Roman"/>
          <w:b/>
          <w:bCs/>
          <w:sz w:val="23"/>
          <w:szCs w:val="23"/>
        </w:rPr>
        <w:tab/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1. Pemilikan Lahan Pertanian Tanaman Pangan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tanah pertanian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memiliki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kurang 1,0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1,0 – 5,0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5,0 – 10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lebih dari 10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keluarga petani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keluarga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2. Luas tanaman pangan menurut komoditas pada tahun ini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43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Jagung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6,5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0,5 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Kacang kedelai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Kacang tanah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Kacang panjang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Kacang mede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Kacang merah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Padi sawah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Padi ladang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Ubi kayu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1,5 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Ubi jalar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Cabe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Bawah merah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Bawang putih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Tomat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Sawi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Kentang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Kubis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Mentimun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Buncis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Brocoli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Terong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Bayam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Kangkung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Kacang turis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Umbi-umbian lain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Selada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Talas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Wortel 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Tumpang Sari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.Ton/ha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3. Jenis komoditas buah-buahan yang dibudidayakan 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Kepemilikan Lahan Tanaman Buah-buahan</w:t>
      </w:r>
    </w:p>
    <w:tbl>
      <w:tblPr>
        <w:tblStyle w:val="8"/>
        <w:tblW w:w="8820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440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memiliki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298 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kurang dari 10 ha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291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10 – 50 ha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26 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50 – 100 ha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40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100 – 500 ha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26 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96 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16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924  keluarga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4"/>
        <w:numPr>
          <w:ilvl w:val="0"/>
          <w:numId w:val="1"/>
        </w:num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Hasil Tanaman Dan Luas Tanaman Buah-buahan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518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Jeruk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Alpokat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Mangga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48 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6,5 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Rambutan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0,55 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0,5 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Manggis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15,5 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2,5 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Salak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1,5 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2,5 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Apel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Pepaya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1,5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0,5 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Belimbing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Durian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8,5 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20,5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Sawo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Duku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Kokosan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Pisang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42,5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13,5 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Markisa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Lengkeng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Semangka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Limau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Jeruk nipis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Melon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Jambu air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Nangka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0,25 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1,5 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Sirsak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Kedondong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Anggur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Melinjo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Nenas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Jambu klutuk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4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Murbei </w:t>
            </w:r>
          </w:p>
        </w:tc>
        <w:tc>
          <w:tcPr>
            <w:tcW w:w="25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400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</w:tbl>
    <w:p>
      <w:pPr>
        <w:pStyle w:val="14"/>
        <w:spacing w:before="0" w:beforeAutospacing="0" w:after="0" w:afterAutospacing="0"/>
        <w:ind w:left="36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4. Pemasaran Hasil Tanaman Pangan Dan Tanaman Buah-buahan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pasar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KUD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dijual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B.2 </w:t>
      </w:r>
      <w:r>
        <w:rPr>
          <w:rFonts w:hint="default" w:ascii="Times New Roman" w:hAnsi="Times New Roman" w:cs="Times New Roman"/>
          <w:b/>
          <w:bCs/>
          <w:sz w:val="23"/>
          <w:szCs w:val="23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bCs/>
          <w:sz w:val="23"/>
          <w:szCs w:val="23"/>
        </w:rPr>
        <w:t>TANAMAN APOTIK HIDUP DAN SEJENISNYA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43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Jenis Tanaman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Luas (ha)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Hasil panen (Ton/ha)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Jahe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Kunyit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14,5 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2,5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Lengkuas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8,5 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1,5 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Mengkudu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Daun Dewa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Kumis kucing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Buah Merah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Sambiloto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Temulawak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Temu Hitam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Temu Putih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Temu Putri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Temu Kunci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Daun Sirih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manis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Daun sereh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Mahkota dewa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Akar wangi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Kencur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Jamur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Dewi-Dewi </w:t>
            </w:r>
          </w:p>
        </w:tc>
        <w:tc>
          <w:tcPr>
            <w:tcW w:w="24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Ton/ha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4"/>
        <w:numPr>
          <w:ilvl w:val="0"/>
          <w:numId w:val="3"/>
        </w:numPr>
        <w:spacing w:before="0" w:beforeAutospacing="0" w:after="0" w:afterAutospacing="0"/>
        <w:ind w:left="180" w:hanging="27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PERKEBUNAN</w:t>
      </w:r>
    </w:p>
    <w:p>
      <w:pPr>
        <w:pStyle w:val="14"/>
        <w:spacing w:before="0" w:beforeAutospacing="0" w:after="0" w:afterAutospacing="0"/>
        <w:ind w:left="18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4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Pemilikan Lahan Perkebunan</w:t>
      </w:r>
    </w:p>
    <w:tbl>
      <w:tblPr>
        <w:tblStyle w:val="8"/>
        <w:tblW w:w="126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2461"/>
        <w:gridCol w:w="3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440 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memiliki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298 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kurang dari 5 ha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190 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10 – 50 ha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51  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50 – 100 ha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30 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100 – 500 ha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29 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3  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36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1.077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25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Kepemilikan Usaha Perkebunan Yang Dimiliki Negara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9" w:type="dxa"/>
          <w:trHeight w:val="112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Luas Perkebunan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4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2. Luas dan hasil perkebunan menurut jenis komoditas </w:t>
            </w:r>
          </w:p>
          <w:tbl>
            <w:tblPr>
              <w:tblStyle w:val="8"/>
              <w:tblW w:w="87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2587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Rakyat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4" w:hRule="atLeast"/>
              </w:trPr>
              <w:tc>
                <w:tcPr>
                  <w:tcW w:w="2587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1980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  <w:vAlign w:val="center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Kelapa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vAlign w:val="center"/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7,5</w:t>
                  </w:r>
                </w:p>
              </w:tc>
              <w:tc>
                <w:tcPr>
                  <w:tcW w:w="1980" w:type="dxa"/>
                  <w:vAlign w:val="center"/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3,5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Kopi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45,5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17,5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  <w:tcBorders>
                    <w:bottom w:val="single" w:color="auto" w:sz="4" w:space="0"/>
                  </w:tcBorders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Cengkeh 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12,5</w:t>
                  </w:r>
                </w:p>
              </w:tc>
              <w:tc>
                <w:tcPr>
                  <w:tcW w:w="198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50,5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Coklat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2,5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1,5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Pinang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Lada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Karet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Jambu Mete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9,5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Tembakau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Pala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  <w:tcBorders>
                    <w:bottom w:val="single" w:color="auto" w:sz="4" w:space="0"/>
                  </w:tcBorders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Vanili 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  <w:tcBorders>
                    <w:bottom w:val="single" w:color="auto" w:sz="4" w:space="0"/>
                  </w:tcBorders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Tebu 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Kapuk 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  <w:tcBorders>
                    <w:bottom w:val="single" w:color="auto" w:sz="4" w:space="0"/>
                  </w:tcBorders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Kemiri 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87" w:type="dxa"/>
                  <w:tcBorders>
                    <w:bottom w:val="single" w:color="auto" w:sz="4" w:space="0"/>
                  </w:tcBorders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Teh 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879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59" w:type="dxa"/>
          </w:tcPr>
          <w:p>
            <w:pPr>
              <w:pStyle w:val="10"/>
              <w:tabs>
                <w:tab w:val="left" w:pos="2232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3. Pemasaran Hasil Perkebunan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7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pasar hewan </w:t>
            </w:r>
          </w:p>
        </w:tc>
        <w:tc>
          <w:tcPr>
            <w:tcW w:w="37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KUD </w:t>
            </w:r>
          </w:p>
        </w:tc>
        <w:tc>
          <w:tcPr>
            <w:tcW w:w="37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7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37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7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dijual </w:t>
            </w:r>
          </w:p>
        </w:tc>
        <w:tc>
          <w:tcPr>
            <w:tcW w:w="37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D. KEHUTANAN</w:t>
      </w: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1. Luas Lahan Menurut Pemilikan </w:t>
      </w:r>
    </w:p>
    <w:tbl>
      <w:tblPr>
        <w:tblStyle w:val="8"/>
        <w:tblpPr w:leftFromText="180" w:rightFromText="180" w:vertAnchor="text" w:horzAnchor="margin" w:tblpXSpec="center" w:tblpY="6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8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Negara </w:t>
            </w:r>
          </w:p>
        </w:tc>
        <w:tc>
          <w:tcPr>
            <w:tcW w:w="4253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8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Adat/Ulayat </w:t>
            </w:r>
          </w:p>
        </w:tc>
        <w:tc>
          <w:tcPr>
            <w:tcW w:w="425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88,76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8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Perhutani/Instansi Sektoral </w:t>
            </w:r>
          </w:p>
        </w:tc>
        <w:tc>
          <w:tcPr>
            <w:tcW w:w="4253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8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masyarakat perorangan </w:t>
            </w:r>
          </w:p>
        </w:tc>
        <w:tc>
          <w:tcPr>
            <w:tcW w:w="4253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8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</w:t>
            </w:r>
          </w:p>
        </w:tc>
        <w:tc>
          <w:tcPr>
            <w:tcW w:w="425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</w:rPr>
              <w:t>88,76  Ha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2. Hasil Hutan </w:t>
      </w:r>
    </w:p>
    <w:tbl>
      <w:tblPr>
        <w:tblStyle w:val="8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8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</w:t>
            </w:r>
          </w:p>
        </w:tc>
        <w:tc>
          <w:tcPr>
            <w:tcW w:w="4252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M3/th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Madu lebah </w:t>
            </w:r>
          </w:p>
        </w:tc>
        <w:tc>
          <w:tcPr>
            <w:tcW w:w="4252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liter/th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Rotan </w:t>
            </w:r>
          </w:p>
        </w:tc>
        <w:tc>
          <w:tcPr>
            <w:tcW w:w="4252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Ton/th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Damar </w:t>
            </w:r>
          </w:p>
        </w:tc>
        <w:tc>
          <w:tcPr>
            <w:tcW w:w="4252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Ton/th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8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Bambu </w:t>
            </w:r>
          </w:p>
        </w:tc>
        <w:tc>
          <w:tcPr>
            <w:tcW w:w="4252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 M3/th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8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Jati </w:t>
            </w:r>
          </w:p>
        </w:tc>
        <w:tc>
          <w:tcPr>
            <w:tcW w:w="4252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 M3/th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Nilam </w:t>
            </w:r>
          </w:p>
        </w:tc>
        <w:tc>
          <w:tcPr>
            <w:tcW w:w="4252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Lontar </w:t>
            </w:r>
          </w:p>
        </w:tc>
        <w:tc>
          <w:tcPr>
            <w:tcW w:w="4252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Sagu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Enau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Mahoni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M3/th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Cemara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M3/th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cendana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gaharu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Sarang burung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Meranti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M3/th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besi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-M3/th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ulin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M3/th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Kemenyan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M3/th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Gambir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Minyak kayu putih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Gula enau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Gula lontar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Arang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-Ton/th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3. Kondisi Hutan </w:t>
      </w:r>
    </w:p>
    <w:tbl>
      <w:tblPr>
        <w:tblStyle w:val="8"/>
        <w:tblpPr w:leftFromText="180" w:rightFromText="180" w:vertAnchor="text" w:horzAnchor="margin" w:tblpXSpec="center" w:tblpY="2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2"/>
        <w:gridCol w:w="2070"/>
        <w:gridCol w:w="192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6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Kondisi Hutan </w:t>
            </w:r>
          </w:p>
        </w:tc>
        <w:tc>
          <w:tcPr>
            <w:tcW w:w="207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Baik </w:t>
            </w:r>
          </w:p>
        </w:tc>
        <w:tc>
          <w:tcPr>
            <w:tcW w:w="1926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Rusak </w:t>
            </w:r>
          </w:p>
        </w:tc>
        <w:tc>
          <w:tcPr>
            <w:tcW w:w="128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Total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6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Bakau/mangrove </w:t>
            </w:r>
          </w:p>
        </w:tc>
        <w:tc>
          <w:tcPr>
            <w:tcW w:w="20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926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28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6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Produksi </w:t>
            </w:r>
          </w:p>
        </w:tc>
        <w:tc>
          <w:tcPr>
            <w:tcW w:w="20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926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28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6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Lindung </w:t>
            </w:r>
          </w:p>
        </w:tc>
        <w:tc>
          <w:tcPr>
            <w:tcW w:w="207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926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28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6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Suaka Margasatwa </w:t>
            </w:r>
          </w:p>
        </w:tc>
        <w:tc>
          <w:tcPr>
            <w:tcW w:w="20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926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28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6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Suaka Alam </w:t>
            </w:r>
          </w:p>
        </w:tc>
        <w:tc>
          <w:tcPr>
            <w:tcW w:w="20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926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-- ha </w:t>
            </w:r>
          </w:p>
        </w:tc>
        <w:tc>
          <w:tcPr>
            <w:tcW w:w="128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6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Hutan milik adat</w:t>
            </w:r>
          </w:p>
        </w:tc>
        <w:tc>
          <w:tcPr>
            <w:tcW w:w="207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88,76 ha</w:t>
            </w:r>
          </w:p>
        </w:tc>
        <w:tc>
          <w:tcPr>
            <w:tcW w:w="1926" w:type="dxa"/>
          </w:tcPr>
          <w:p>
            <w:pPr>
              <w:pStyle w:val="14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Ha</w:t>
            </w:r>
          </w:p>
        </w:tc>
        <w:tc>
          <w:tcPr>
            <w:tcW w:w="128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88,76 ha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4. Dampak yang Timbul dari Pengolahan Hutan </w:t>
      </w:r>
    </w:p>
    <w:tbl>
      <w:tblPr>
        <w:tblStyle w:val="8"/>
        <w:tblpPr w:leftFromText="180" w:rightFromText="180" w:vertAnchor="text" w:horzAnchor="margin" w:tblpXSpec="center" w:tblpY="19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6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Pencemaran Udara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Pencemaran Air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Ada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Longsor/Erosi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Bising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Kerusakan biota/plasma nuftah hutan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Kemusnahan flora,fauna dan satwa langka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Ada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Hilangnya sumber mata air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Kebakaran hutan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Terjadinya kekeringan/sulit air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Berubahnya fungsi hutan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Ada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Terjadinya lahan kritis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Hilangnya daerah tangkapan air (cacthment area)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0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Musnahnya Habitat Binatang Hutan </w:t>
            </w:r>
          </w:p>
        </w:tc>
        <w:tc>
          <w:tcPr>
            <w:tcW w:w="22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5. Mekanisme Pemasaran Hasil Hutan</w:t>
      </w:r>
    </w:p>
    <w:tbl>
      <w:tblPr>
        <w:tblStyle w:val="8"/>
        <w:tblW w:w="891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Ya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 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pasar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Ya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 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KUD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Ya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 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dijual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</w:rPr>
      </w:pPr>
    </w:p>
    <w:p>
      <w:pPr>
        <w:pStyle w:val="14"/>
        <w:numPr>
          <w:ilvl w:val="0"/>
          <w:numId w:val="6"/>
        </w:numPr>
        <w:spacing w:before="0" w:beforeAutospacing="0" w:after="0" w:afterAutospacing="0"/>
        <w:ind w:left="36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PETERNAKAN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1. Jenis populasi ternak 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52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78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Jenis Ternak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Jumlah Pemilik</w:t>
            </w:r>
          </w:p>
        </w:tc>
        <w:tc>
          <w:tcPr>
            <w:tcW w:w="26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Perkiraan Jumlah Populasi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Sapi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538 orang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1.041 ekor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Kerbau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Babi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401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692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Ayam kampung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 xml:space="preserve"> 599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3.998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ayam broiler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Bebek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2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Kuda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Kambing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3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Domba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Angsa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Burung puyuh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Kelinci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Burung walet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Anjing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524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1.402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Kucing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160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Ular cobra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Burung onta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Ular pithon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Burung cendrawasih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Burung kakatua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Burung beo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Burung merak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Burung langka lainnya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Buaya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-orang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Ekor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7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MERPATI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57 orang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385 Ekor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2. Produksi Peternakan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Susu </w:t>
            </w:r>
          </w:p>
        </w:tc>
        <w:tc>
          <w:tcPr>
            <w:tcW w:w="4230" w:type="dxa"/>
          </w:tcPr>
          <w:p>
            <w:pPr>
              <w:pStyle w:val="10"/>
              <w:numPr>
                <w:ilvl w:val="0"/>
                <w:numId w:val="5"/>
              </w:numPr>
              <w:tabs>
                <w:tab w:val="left" w:pos="2952"/>
              </w:tabs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kg/th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Kulit </w:t>
            </w:r>
          </w:p>
        </w:tc>
        <w:tc>
          <w:tcPr>
            <w:tcW w:w="4230" w:type="dxa"/>
          </w:tcPr>
          <w:p>
            <w:pPr>
              <w:pStyle w:val="10"/>
              <w:numPr>
                <w:ilvl w:val="0"/>
                <w:numId w:val="5"/>
              </w:numPr>
              <w:tabs>
                <w:tab w:val="left" w:pos="2952"/>
              </w:tabs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M/th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Telur </w:t>
            </w:r>
          </w:p>
        </w:tc>
        <w:tc>
          <w:tcPr>
            <w:tcW w:w="4230" w:type="dxa"/>
          </w:tcPr>
          <w:p>
            <w:pPr>
              <w:tabs>
                <w:tab w:val="left" w:pos="2952"/>
              </w:tabs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kg/th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Daging </w:t>
            </w:r>
          </w:p>
        </w:tc>
        <w:tc>
          <w:tcPr>
            <w:tcW w:w="4230" w:type="dxa"/>
          </w:tcPr>
          <w:p>
            <w:pPr>
              <w:tabs>
                <w:tab w:val="left" w:pos="2952"/>
              </w:tabs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-kg/th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Madu </w:t>
            </w:r>
          </w:p>
        </w:tc>
        <w:tc>
          <w:tcPr>
            <w:tcW w:w="4230" w:type="dxa"/>
          </w:tcPr>
          <w:p>
            <w:pPr>
              <w:pStyle w:val="10"/>
              <w:tabs>
                <w:tab w:val="left" w:pos="2952"/>
              </w:tabs>
              <w:ind w:left="72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-Lt/th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Bulu </w:t>
            </w:r>
          </w:p>
        </w:tc>
        <w:tc>
          <w:tcPr>
            <w:tcW w:w="4230" w:type="dxa"/>
          </w:tcPr>
          <w:p>
            <w:pPr>
              <w:tabs>
                <w:tab w:val="left" w:pos="2952"/>
              </w:tabs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-kg/th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Air liur burung walet </w:t>
            </w:r>
          </w:p>
        </w:tc>
        <w:tc>
          <w:tcPr>
            <w:tcW w:w="4230" w:type="dxa"/>
          </w:tcPr>
          <w:p>
            <w:pPr>
              <w:tabs>
                <w:tab w:val="left" w:pos="2952"/>
              </w:tabs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-kg/th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Minyak </w:t>
            </w:r>
          </w:p>
        </w:tc>
        <w:tc>
          <w:tcPr>
            <w:tcW w:w="4230" w:type="dxa"/>
          </w:tcPr>
          <w:p>
            <w:pPr>
              <w:pStyle w:val="10"/>
              <w:tabs>
                <w:tab w:val="left" w:pos="2952"/>
              </w:tabs>
              <w:ind w:left="72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-lt/th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Hiasan/lukisan </w:t>
            </w:r>
          </w:p>
        </w:tc>
        <w:tc>
          <w:tcPr>
            <w:tcW w:w="4230" w:type="dxa"/>
          </w:tcPr>
          <w:p>
            <w:pPr>
              <w:pStyle w:val="10"/>
              <w:tabs>
                <w:tab w:val="left" w:pos="2952"/>
              </w:tabs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-unit/th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Cinderamata </w:t>
            </w:r>
          </w:p>
        </w:tc>
        <w:tc>
          <w:tcPr>
            <w:tcW w:w="4230" w:type="dxa"/>
          </w:tcPr>
          <w:p>
            <w:pPr>
              <w:pStyle w:val="10"/>
              <w:tabs>
                <w:tab w:val="left" w:pos="2952"/>
              </w:tabs>
              <w:ind w:left="72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-unit/th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  <w:lang w:val="id-ID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  <w:lang w:val="id-ID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  <w:lang w:val="id-ID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  <w:lang w:val="id-ID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3. Ketersediaan Hijauan Pakan Ternak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tanaman pakan ternak (rumput gajah, dll) </w:t>
            </w:r>
          </w:p>
        </w:tc>
        <w:tc>
          <w:tcPr>
            <w:tcW w:w="28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52,5 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Produksi hijauan makanan ternak </w:t>
            </w:r>
          </w:p>
        </w:tc>
        <w:tc>
          <w:tcPr>
            <w:tcW w:w="28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3,5 Ton/ha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lahan gembalaan </w:t>
            </w:r>
          </w:p>
        </w:tc>
        <w:tc>
          <w:tcPr>
            <w:tcW w:w="28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</w:rPr>
              <w:t>-</w:t>
            </w:r>
            <w:r>
              <w:rPr>
                <w:rFonts w:hint="default" w:ascii="Times New Roman" w:hAnsi="Times New Roman" w:cs="Times New Roman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</w:rPr>
              <w:t xml:space="preserve">.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Dipasok dari luar desa/kelurahan </w:t>
            </w:r>
          </w:p>
        </w:tc>
        <w:tc>
          <w:tcPr>
            <w:tcW w:w="28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Disubsidi dinas </w:t>
            </w:r>
          </w:p>
        </w:tc>
        <w:tc>
          <w:tcPr>
            <w:tcW w:w="28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.Ton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4. Pemilik Usaha Pengolahan Hasil Ternak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Dendeng </w:t>
            </w:r>
          </w:p>
        </w:tc>
        <w:tc>
          <w:tcPr>
            <w:tcW w:w="288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Abon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Penyamakan Kulit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Madu Lebah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Biogas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Telur Asin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Krupuk Kulit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Penyemakan kulit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Kerajinan tangan (</w:t>
            </w:r>
            <w:r>
              <w:rPr>
                <w:rFonts w:hint="default" w:ascii="Times New Roman" w:hAnsi="Times New Roman" w:cs="Times New Roman"/>
                <w:i/>
                <w:iCs/>
                <w:sz w:val="23"/>
                <w:szCs w:val="23"/>
              </w:rPr>
              <w:t>handy craft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-Orang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5. Pemasaran Hasil Ternak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8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pasar hewan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KUD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Ya / 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Ya / 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dijual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6. Ketersediaan lahan pemeliharaan ternak</w:t>
      </w:r>
      <w:r>
        <w:rPr>
          <w:rFonts w:hint="default" w:ascii="Times New Roman" w:hAnsi="Times New Roman" w:cs="Times New Roman"/>
          <w:sz w:val="23"/>
          <w:szCs w:val="23"/>
        </w:rPr>
        <w:t>/</w:t>
      </w:r>
      <w:r>
        <w:rPr>
          <w:rFonts w:hint="default" w:ascii="Times New Roman" w:hAnsi="Times New Roman" w:cs="Times New Roman"/>
          <w:b/>
          <w:bCs/>
          <w:sz w:val="23"/>
          <w:szCs w:val="23"/>
        </w:rPr>
        <w:t>padang penggembalaan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masyarakat umum </w:t>
            </w:r>
          </w:p>
        </w:tc>
        <w:tc>
          <w:tcPr>
            <w:tcW w:w="28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perusahaan peternakan (ranch) </w:t>
            </w:r>
          </w:p>
        </w:tc>
        <w:tc>
          <w:tcPr>
            <w:tcW w:w="28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perorangan </w:t>
            </w:r>
          </w:p>
        </w:tc>
        <w:tc>
          <w:tcPr>
            <w:tcW w:w="28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9,85 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Sewa pakai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pemerintah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masyarakat adat </w:t>
            </w:r>
          </w:p>
        </w:tc>
        <w:tc>
          <w:tcPr>
            <w:tcW w:w="288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4"/>
        <w:numPr>
          <w:ilvl w:val="0"/>
          <w:numId w:val="6"/>
        </w:numPr>
        <w:spacing w:before="0" w:beforeAutospacing="0" w:after="0" w:afterAutospacing="0"/>
        <w:ind w:left="270" w:hanging="27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PERIKANAN</w:t>
      </w:r>
    </w:p>
    <w:p>
      <w:pPr>
        <w:pStyle w:val="14"/>
        <w:spacing w:before="0" w:beforeAutospacing="0" w:after="0" w:afterAutospacing="0"/>
        <w:ind w:left="27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1. Jenis dan alat produksi budidaya ikan laut dan payau 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25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3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Karamba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ton/th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3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Tambak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-ha </w:t>
            </w:r>
          </w:p>
        </w:tc>
        <w:tc>
          <w:tcPr>
            <w:tcW w:w="306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ton/th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3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Jermal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  <w:tc>
          <w:tcPr>
            <w:tcW w:w="306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ton/th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3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Pancing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  <w:tc>
          <w:tcPr>
            <w:tcW w:w="306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ton/th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3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Pukat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  <w:tc>
          <w:tcPr>
            <w:tcW w:w="306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ton/th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3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Jala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  <w:tc>
          <w:tcPr>
            <w:tcW w:w="306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ton/th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2. Jenis dan sarana produksi budidaya ikan air tawar </w:t>
      </w:r>
    </w:p>
    <w:tbl>
      <w:tblPr>
        <w:tblStyle w:val="8"/>
        <w:tblW w:w="891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61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Karamba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72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-ton/th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Empang/kolam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-ha/m2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-ton/th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Danau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-ha/m2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-ton/th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Rawa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-ha/m2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-ton/th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Sungai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-ha/m2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-ton/th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Sawah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-ha/m2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-ton/th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Jala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-ton/th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Pancingan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- unit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-ton/th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3. Jenis ikan dan produksi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Tuna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-ton/th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Salmon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Tongkol/cakalang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Hiu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Kakap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Tenggiri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Jambal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Pari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Kuwe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Belanak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Cumi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Gurita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Sarden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Bawal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Baronang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Kembung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Ikan ekor kuning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Kerapu/Sunuk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Teripang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Barabara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Cucut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Layur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Ayam-ayam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Udang/lobster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Tembang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Bandeng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Nener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Kerang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Kepiting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Mas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Rajungan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Mujair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Lele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Gabus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Patin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Sepat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Gurame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Belut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Penyu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Rumput laut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Kodok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Katak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-ton/th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4. Pemasaran Hasil Perikanan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19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pasar hewan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KUD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19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dijual </w:t>
            </w:r>
          </w:p>
        </w:tc>
      </w:tr>
    </w:tbl>
    <w:p>
      <w:pPr>
        <w:pStyle w:val="14"/>
        <w:spacing w:before="0" w:beforeAutospacing="0" w:after="0" w:afterAutospacing="0"/>
        <w:ind w:left="36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br w:type="page"/>
      </w:r>
    </w:p>
    <w:p>
      <w:pPr>
        <w:pStyle w:val="14"/>
        <w:numPr>
          <w:ilvl w:val="0"/>
          <w:numId w:val="6"/>
        </w:numPr>
        <w:spacing w:before="0" w:beforeAutospacing="0" w:after="0" w:afterAutospacing="0"/>
        <w:ind w:left="36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BAHAN GALIAN</w:t>
      </w:r>
    </w:p>
    <w:p>
      <w:pPr>
        <w:pStyle w:val="14"/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1. Jenis dan deposit bahan galian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kali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 /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gunung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kapur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Pasir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Emas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Nikel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Belerang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marmer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cadas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apung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Pasir kwarsa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Batubara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Granit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Gamping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Mangan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Trass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Putih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Pasir Batu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Pasir Besi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Gips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Minyak Bumi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Gas Alam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Kulit kerang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Timah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Tanah Garam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Biji Besi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Uranium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Bouxit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Tanah liat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Ada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2. Produksi bahan galian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kapur </w:t>
            </w:r>
          </w:p>
        </w:tc>
        <w:tc>
          <w:tcPr>
            <w:tcW w:w="32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trike/>
                <w:lang w:val="id-ID"/>
              </w:rPr>
            </w:pPr>
            <w:r>
              <w:rPr>
                <w:rFonts w:hint="default" w:ascii="Times New Roman" w:hAnsi="Times New Roman" w:cs="Times New Roman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Pasir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Emas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Kuningan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Aluminium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Perunggu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Belerang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marmer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cadas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apung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Pasir kwarsa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Batubara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Granit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Gamping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Mangaan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Trass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Putih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Pasir Batu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Pasir Besi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Gips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Minyak Bumi </w:t>
            </w:r>
          </w:p>
        </w:tc>
        <w:tc>
          <w:tcPr>
            <w:tcW w:w="32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Gas Alam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Perak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Timah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Garam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Tembaga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Biji Besi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Uranium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Bouxit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Nikel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Besar / Sedang / Kecil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3. Kepemilikan dan Pengelolaan Bahan Galian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Jenis &amp; produksi bahan galian </w:t>
            </w:r>
          </w:p>
        </w:tc>
        <w:tc>
          <w:tcPr>
            <w:tcW w:w="5387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Pengelola/pemilik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 kali </w:t>
            </w:r>
          </w:p>
        </w:tc>
        <w:tc>
          <w:tcPr>
            <w:tcW w:w="5387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trike/>
                <w:sz w:val="22"/>
                <w:szCs w:val="22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 kapur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Pasir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Emas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Kuningan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Aluminium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Perunggu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Belerang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 marmer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 cadas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 apung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Pasir kwarsa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Batubara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 Granit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 Gamping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Mangaan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 Trass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Batu Putih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Pasir Batu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Pasir Besi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Gips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Minyak Bumi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Gas Alam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Perak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Timah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Tembaga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Biji Besi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Uranium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Bouxit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4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Garam </w:t>
            </w:r>
          </w:p>
        </w:tc>
        <w:tc>
          <w:tcPr>
            <w:tcW w:w="5387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lang w:val="id-ID"/>
              </w:rPr>
              <w:t>Pemerintah/ Swasta/ Perorangan/ Adat / dll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  <w:t>4. Pemasaran Hasil Galian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7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50" w:type="dxa"/>
          </w:tcPr>
          <w:p>
            <w:pPr>
              <w:spacing w:before="0" w:beforeAutospacing="0" w:after="0" w:afterAutospacing="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7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pasar hewan </w:t>
            </w:r>
          </w:p>
        </w:tc>
        <w:tc>
          <w:tcPr>
            <w:tcW w:w="31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7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KUD </w:t>
            </w:r>
          </w:p>
        </w:tc>
        <w:tc>
          <w:tcPr>
            <w:tcW w:w="31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7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7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7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perusahaan </w:t>
            </w:r>
          </w:p>
        </w:tc>
        <w:tc>
          <w:tcPr>
            <w:tcW w:w="31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7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7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dijual </w:t>
            </w:r>
          </w:p>
        </w:tc>
        <w:tc>
          <w:tcPr>
            <w:tcW w:w="31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H. SUMBER DAYA AIR</w:t>
      </w: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1. Potensi Air dan Sumber Daya Air </w:t>
      </w:r>
    </w:p>
    <w:tbl>
      <w:tblPr>
        <w:tblStyle w:val="8"/>
        <w:tblW w:w="893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Sungai 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Debit: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kecil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sedang/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besar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Danau 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Volume: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kecil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sedang/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besar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Mata Air 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Debit: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kecil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sedang/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 besar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Bendungan/waduk/situ 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Volume: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kecil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sedang/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besar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Embung-embung 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Volume: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kecil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sedang/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besar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Jebakan air 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Volume: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kecil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sedang/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besar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2. Sumber Air Bersih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890"/>
        <w:gridCol w:w="1800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Jumlah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(Unit)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Pemanfaat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(KK)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Kondisi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Baik/Rusak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Mata air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1.613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Sumur gali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Sumur pompa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Hidran umum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PAM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Pipa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Sungai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Embung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Bak penampung air hujan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Beli dari tangki swasta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Depot isi ulang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Sumber lain 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  <w:t>3. Kualitas Air Minum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Mata air</w:t>
            </w:r>
          </w:p>
        </w:tc>
        <w:tc>
          <w:tcPr>
            <w:tcW w:w="41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Berbau/berwarna/berasa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Sumur gali </w:t>
            </w:r>
          </w:p>
        </w:tc>
        <w:tc>
          <w:tcPr>
            <w:tcW w:w="41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Berbau/berwarna/berasa/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PAM </w:t>
            </w:r>
          </w:p>
        </w:tc>
        <w:tc>
          <w:tcPr>
            <w:tcW w:w="41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Berbau/berwarna/berasa/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Pipa </w:t>
            </w:r>
          </w:p>
        </w:tc>
        <w:tc>
          <w:tcPr>
            <w:tcW w:w="41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Berbau/berwarna/berasa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Sumur pompa</w:t>
            </w:r>
          </w:p>
        </w:tc>
        <w:tc>
          <w:tcPr>
            <w:tcW w:w="41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Berbau/berwarna/berasa/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Hidram umum</w:t>
            </w:r>
          </w:p>
        </w:tc>
        <w:tc>
          <w:tcPr>
            <w:tcW w:w="41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Berbau/berwarna/berasa/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Sungai </w:t>
            </w:r>
          </w:p>
        </w:tc>
        <w:tc>
          <w:tcPr>
            <w:tcW w:w="41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Tercemar/pendangkalan/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Bak penampung air hujan </w:t>
            </w:r>
          </w:p>
        </w:tc>
        <w:tc>
          <w:tcPr>
            <w:tcW w:w="41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Berbau/berwarna/berasa/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Beli dari tangki swasta </w:t>
            </w:r>
          </w:p>
        </w:tc>
        <w:tc>
          <w:tcPr>
            <w:tcW w:w="41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Berbau/berwarna/berasa/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Depot isi ulang </w:t>
            </w:r>
          </w:p>
        </w:tc>
        <w:tc>
          <w:tcPr>
            <w:tcW w:w="41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Berbau/berwarna/berasa/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4. Sungai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Jumlah sungai  ( TUKAD )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7  Buah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Kondisi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Tercemar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Pendangkalan/Pengendapan Lumpur Tinggi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Keruh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Jernih dan Tidak Tercemar/memenuhi baku mutu air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Berkurangnya biota sungai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Kering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5. Rawa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rawa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Perikanan darat maupun laut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Air baku untuk pengolahan air minum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Cuci dan mandi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Irigasi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Buang air besar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Perikanan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Sayuran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Pembudidayaan hutan manggrove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6. Pemanfaatan dan kondisi danau/waduk/situ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Luas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Perikanan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Air Minum/Air Baku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Cuci dan mandi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Irigasi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Buang air besar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Pembangkit listrik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Prasarana transportasi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Kondisi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Tercemar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Pendangkalan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Keruh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Berlumpur </w:t>
            </w:r>
          </w:p>
        </w:tc>
        <w:tc>
          <w:tcPr>
            <w:tcW w:w="227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Ya/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7. Air Panas </w:t>
      </w:r>
    </w:p>
    <w:tbl>
      <w:tblPr>
        <w:tblStyle w:val="9"/>
        <w:tblW w:w="893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01"/>
        <w:gridCol w:w="2568"/>
        <w:gridCol w:w="1171"/>
        <w:gridCol w:w="1064"/>
        <w:gridCol w:w="1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Pemanfaatan (wisata,Pengobatan,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Energi,dll)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Kepemilikan/Pengelolaan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Pemda</w:t>
            </w:r>
          </w:p>
        </w:tc>
        <w:tc>
          <w:tcPr>
            <w:tcW w:w="10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Swasta</w:t>
            </w:r>
          </w:p>
        </w:tc>
        <w:tc>
          <w:tcPr>
            <w:tcW w:w="1551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Adat/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Perorangan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Gunung Berapi</w:t>
            </w:r>
          </w:p>
        </w:tc>
        <w:tc>
          <w:tcPr>
            <w:tcW w:w="130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2568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17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064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55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Geiser</w:t>
            </w:r>
          </w:p>
        </w:tc>
        <w:tc>
          <w:tcPr>
            <w:tcW w:w="130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2568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17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064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55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2568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17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064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55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51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I. KUALITAS UDARA</w:t>
      </w: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9"/>
        <w:tblW w:w="891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080"/>
        <w:gridCol w:w="1080"/>
        <w:gridCol w:w="1890"/>
        <w:gridCol w:w="810"/>
        <w:gridCol w:w="810"/>
        <w:gridCol w:w="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Sumber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Jumlah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Lokasi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Sumber Pencemar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Polutan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Efek terhadap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Kesehatan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(ganguan penglihatan/ kabut, ISPA, dll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Kepemilikan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Pemda</w:t>
            </w:r>
          </w:p>
        </w:tc>
        <w:tc>
          <w:tcPr>
            <w:tcW w:w="81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Swasta</w:t>
            </w:r>
          </w:p>
        </w:tc>
        <w:tc>
          <w:tcPr>
            <w:tcW w:w="90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Per-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Orangan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Pabrik (kapur, marmer, dll)</w:t>
            </w:r>
          </w:p>
        </w:tc>
        <w:tc>
          <w:tcPr>
            <w:tcW w:w="108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Kendaraan bermotor</w:t>
            </w:r>
          </w:p>
        </w:tc>
        <w:tc>
          <w:tcPr>
            <w:tcW w:w="108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Pembakaran Hutan/Lahan Gambut</w:t>
            </w:r>
          </w:p>
        </w:tc>
        <w:tc>
          <w:tcPr>
            <w:tcW w:w="108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15270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6935"/>
        <w:gridCol w:w="1790"/>
        <w:gridCol w:w="596"/>
        <w:gridCol w:w="1194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J. KEBISINGAN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8"/>
              <w:tblW w:w="897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25"/>
              <w:gridCol w:w="1890"/>
              <w:gridCol w:w="2870"/>
              <w:gridCol w:w="16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2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2"/>
                      <w:szCs w:val="22"/>
                    </w:rPr>
                    <w:t>Tingkat Kebisingan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2"/>
                      <w:szCs w:val="22"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2"/>
                      <w:szCs w:val="22"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2"/>
                      <w:szCs w:val="22"/>
                    </w:rPr>
                    <w:t>Efek</w:t>
                  </w:r>
                </w:p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2"/>
                      <w:szCs w:val="22"/>
                    </w:rPr>
                    <w:t>Terhadap Penduduk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Ya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/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Ya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/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Ya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/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2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Ya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/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96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270" w:type="dxa"/>
            <w:gridSpan w:val="6"/>
          </w:tcPr>
          <w:p>
            <w:pPr>
              <w:pStyle w:val="10"/>
              <w:ind w:right="-288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K. RUANG PUBLIK/TAMAN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270" w:type="dxa"/>
            <w:gridSpan w:val="6"/>
          </w:tcPr>
          <w:tbl>
            <w:tblPr>
              <w:tblStyle w:val="8"/>
              <w:tblW w:w="889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55"/>
              <w:gridCol w:w="2340"/>
              <w:gridCol w:w="1660"/>
              <w:gridCol w:w="18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3055" w:type="dxa"/>
                  <w:vAlign w:val="center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Ruang Publik/</w:t>
                  </w:r>
                </w:p>
                <w:p>
                  <w:pPr>
                    <w:pStyle w:val="10"/>
                    <w:rPr>
                      <w:rFonts w:hint="default"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Keberadaan</w:t>
                  </w:r>
                </w:p>
              </w:tc>
              <w:tc>
                <w:tcPr>
                  <w:tcW w:w="1660" w:type="dxa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Luas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Tingkat</w:t>
                  </w:r>
                </w:p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Pemanfaatan</w:t>
                  </w:r>
                </w:p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(Aktif/Pasif)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55" w:type="dxa"/>
                  <w:vAlign w:val="center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60" w:type="dxa"/>
                  <w:vAlign w:val="center"/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M²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3055" w:type="dxa"/>
                  <w:vAlign w:val="center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Taman Bermain</w:t>
                  </w:r>
                </w:p>
              </w:tc>
              <w:tc>
                <w:tcPr>
                  <w:tcW w:w="234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6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43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305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60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43" w:type="dxa"/>
                  <w:tcBorders>
                    <w:bottom w:val="single" w:color="auto" w:sz="4" w:space="0"/>
                  </w:tcBorders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3055" w:type="dxa"/>
                  <w:vAlign w:val="center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Taman Desa/Kel.</w:t>
                  </w:r>
                </w:p>
              </w:tc>
              <w:tc>
                <w:tcPr>
                  <w:tcW w:w="234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6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43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3055" w:type="dxa"/>
                  <w:vAlign w:val="center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Tanah Kas Desa</w:t>
                  </w:r>
                </w:p>
              </w:tc>
              <w:tc>
                <w:tcPr>
                  <w:tcW w:w="234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6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43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3055" w:type="dxa"/>
                  <w:vAlign w:val="center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>Tanah Adat</w:t>
                  </w:r>
                </w:p>
              </w:tc>
              <w:tc>
                <w:tcPr>
                  <w:tcW w:w="234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 xml:space="preserve">ada </w:t>
                  </w: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 xml:space="preserve">/ </w:t>
                  </w: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60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474,200  M²</w:t>
                  </w:r>
                </w:p>
              </w:tc>
              <w:tc>
                <w:tcPr>
                  <w:tcW w:w="1843" w:type="dxa"/>
                </w:tcPr>
                <w:p>
                  <w:pPr>
                    <w:jc w:val="righ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  <w:lang w:val="id-ID"/>
                    </w:rPr>
                    <w:t>Aktif /</w:t>
                  </w:r>
                  <w:r>
                    <w:rPr>
                      <w:rFonts w:hint="default" w:ascii="Times New Roman" w:hAnsi="Times New Roman" w:cs="Times New Roman"/>
                      <w:strike/>
                      <w:sz w:val="23"/>
                      <w:szCs w:val="23"/>
                      <w:lang w:val="id-ID"/>
                    </w:rPr>
                    <w:t>pasif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5395" w:type="dxa"/>
                  <w:gridSpan w:val="2"/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Jumlah Total</w:t>
                  </w:r>
                </w:p>
              </w:tc>
              <w:tc>
                <w:tcPr>
                  <w:tcW w:w="1660" w:type="dxa"/>
                  <w:vAlign w:val="center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3"/>
                      <w:szCs w:val="23"/>
                    </w:rPr>
                    <w:t>474,200M²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1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270" w:type="dxa"/>
            <w:gridSpan w:val="6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8"/>
        <w:tblW w:w="15270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2160"/>
        <w:gridCol w:w="810"/>
        <w:gridCol w:w="1721"/>
        <w:gridCol w:w="6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5270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L. POTENSI WISATA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39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Lokasi/ Tempat/ Area Wisata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Keberadaan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Luas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Tingkat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Pemanfaatan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(Aktif/Pasif)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535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Laut (Wisata Pulau, Taman Laut, Situs Sejarah Bahari, Pantai dll)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394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Danau (Wisata Air, Hutan Wisata, Situs Purbakala, dll)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Ada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535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Gunung (wisata Hutan, Taman Nasional, Bumi Perkemahan,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dll)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Agrowisata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Hutan Khusus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Goa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Cagar Budaya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Arung Jeram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253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Situs Sejarah, dan museum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11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Air Terjun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9" w:type="dxa"/>
          <w:trHeight w:val="394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Padang Savana (wisata Padang Savana)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- ha 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Aktif /pasif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II. POTENSI SUMBER DAYA MANUSIA </w:t>
      </w: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A. JUMLAH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laki-laki </w:t>
            </w:r>
          </w:p>
        </w:tc>
        <w:tc>
          <w:tcPr>
            <w:tcW w:w="4341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2.741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perempuan </w:t>
            </w:r>
          </w:p>
        </w:tc>
        <w:tc>
          <w:tcPr>
            <w:tcW w:w="4341" w:type="dxa"/>
          </w:tcPr>
          <w:p>
            <w:pPr>
              <w:pStyle w:val="10"/>
              <w:tabs>
                <w:tab w:val="left" w:pos="2947"/>
                <w:tab w:val="right" w:pos="4194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     2.853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</w:t>
            </w:r>
          </w:p>
        </w:tc>
        <w:tc>
          <w:tcPr>
            <w:tcW w:w="43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5.594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kepala keluarga </w:t>
            </w:r>
          </w:p>
        </w:tc>
        <w:tc>
          <w:tcPr>
            <w:tcW w:w="43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1.613 KK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Kepadatan Penduduk </w:t>
            </w:r>
          </w:p>
        </w:tc>
        <w:tc>
          <w:tcPr>
            <w:tcW w:w="43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0,3 per km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highlight w:val="yellow"/>
        </w:rPr>
      </w:pPr>
    </w:p>
    <w:p>
      <w:pPr>
        <w:pStyle w:val="10"/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USIA </w:t>
      </w:r>
    </w:p>
    <w:tbl>
      <w:tblPr>
        <w:tblStyle w:val="8"/>
        <w:tblW w:w="9021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630"/>
        <w:gridCol w:w="630"/>
        <w:gridCol w:w="720"/>
        <w:gridCol w:w="810"/>
        <w:gridCol w:w="1350"/>
        <w:gridCol w:w="540"/>
        <w:gridCol w:w="1170"/>
        <w:gridCol w:w="63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USIA</w:t>
            </w:r>
          </w:p>
        </w:tc>
        <w:tc>
          <w:tcPr>
            <w:tcW w:w="126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LAKI-LAKI</w:t>
            </w:r>
          </w:p>
        </w:tc>
        <w:tc>
          <w:tcPr>
            <w:tcW w:w="1530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PEREMPUAN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USIA</w:t>
            </w:r>
          </w:p>
        </w:tc>
        <w:tc>
          <w:tcPr>
            <w:tcW w:w="1710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LAKI-LAKI</w:t>
            </w:r>
          </w:p>
        </w:tc>
        <w:tc>
          <w:tcPr>
            <w:tcW w:w="18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PEREMPUAN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0-12 bulan 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10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39 tahun 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 tahun 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40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41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 tahun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43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44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45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46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47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48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49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50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51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52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53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54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55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56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57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58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59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60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61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62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63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64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65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66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67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68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69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31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70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32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71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72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34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73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74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36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75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37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&gt; 75 tahun</w:t>
            </w:r>
          </w:p>
        </w:tc>
        <w:tc>
          <w:tcPr>
            <w:tcW w:w="54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119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3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 tahun</w:t>
            </w:r>
          </w:p>
        </w:tc>
        <w:tc>
          <w:tcPr>
            <w:tcW w:w="63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2741</w:t>
            </w:r>
          </w:p>
        </w:tc>
        <w:tc>
          <w:tcPr>
            <w:tcW w:w="182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2.853     Org</w:t>
            </w:r>
          </w:p>
        </w:tc>
      </w:tr>
    </w:tbl>
    <w:p>
      <w:pPr>
        <w:pStyle w:val="10"/>
        <w:tabs>
          <w:tab w:val="left" w:pos="3206"/>
        </w:tabs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C. PENDIDIKAN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1710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Tingkatan Pendidikan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Perempuan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Usia 3-6 tahun yang belum masuk TK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139 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153 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Usia 3-6 tahun yang sedang TK/play group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21 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18 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Usia 7-18 tahun yang tidak pernah sekolah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7  orang </w:t>
            </w:r>
          </w:p>
        </w:tc>
        <w:tc>
          <w:tcPr>
            <w:tcW w:w="1821" w:type="dxa"/>
          </w:tcPr>
          <w:p>
            <w:pPr>
              <w:pStyle w:val="10"/>
              <w:tabs>
                <w:tab w:val="center" w:pos="747"/>
                <w:tab w:val="right" w:pos="1494"/>
              </w:tabs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6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Usia 7-18 tahun yang sedang sekolah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460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175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Usia 18-56 tahun tidak pernah sekolah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77 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83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Usia 18-56 thn pernah SD tetapi tidak tamat </w:t>
            </w:r>
          </w:p>
        </w:tc>
        <w:tc>
          <w:tcPr>
            <w:tcW w:w="171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65  orang </w:t>
            </w:r>
          </w:p>
        </w:tc>
        <w:tc>
          <w:tcPr>
            <w:tcW w:w="182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63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SD/sederajat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732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660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Jumlah usia 18 – 56 tahun tidak tamat SLTP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143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83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Jumlah usia 18 – 56 tahun tidak tamat SLTA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122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102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SMP/sederajat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217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195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SMA/sederajat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207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169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D-1/sederajat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15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D-2/sederajat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4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D-3/sederajat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5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S-1/sederajat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23 orang </w:t>
            </w:r>
          </w:p>
        </w:tc>
        <w:tc>
          <w:tcPr>
            <w:tcW w:w="18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S-2/sederajat </w:t>
            </w:r>
          </w:p>
        </w:tc>
        <w:tc>
          <w:tcPr>
            <w:tcW w:w="1710" w:type="dxa"/>
          </w:tcPr>
          <w:p>
            <w:pPr>
              <w:pStyle w:val="10"/>
              <w:numPr>
                <w:ilvl w:val="0"/>
                <w:numId w:val="7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1821" w:type="dxa"/>
          </w:tcPr>
          <w:p>
            <w:pPr>
              <w:pStyle w:val="10"/>
              <w:ind w:left="72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S-3/sederajat </w:t>
            </w:r>
          </w:p>
        </w:tc>
        <w:tc>
          <w:tcPr>
            <w:tcW w:w="1710" w:type="dxa"/>
          </w:tcPr>
          <w:p>
            <w:pPr>
              <w:pStyle w:val="10"/>
              <w:numPr>
                <w:ilvl w:val="0"/>
                <w:numId w:val="5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182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SLB A </w:t>
            </w:r>
          </w:p>
        </w:tc>
        <w:tc>
          <w:tcPr>
            <w:tcW w:w="171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182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SLB B </w:t>
            </w:r>
          </w:p>
        </w:tc>
        <w:tc>
          <w:tcPr>
            <w:tcW w:w="171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182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Tamat SLB C </w:t>
            </w:r>
          </w:p>
        </w:tc>
        <w:tc>
          <w:tcPr>
            <w:tcW w:w="171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182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orang 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Jumlah Total </w:t>
            </w:r>
          </w:p>
        </w:tc>
        <w:tc>
          <w:tcPr>
            <w:tcW w:w="3531" w:type="dxa"/>
            <w:gridSpan w:val="2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0"/>
        <w:numPr>
          <w:ilvl w:val="0"/>
          <w:numId w:val="8"/>
        </w:numPr>
        <w:tabs>
          <w:tab w:val="left" w:pos="360"/>
          <w:tab w:val="left" w:pos="720"/>
        </w:tabs>
        <w:ind w:left="0" w:firstLine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MATA PENCAHARIAN POKOK </w:t>
      </w:r>
    </w:p>
    <w:p>
      <w:pPr>
        <w:pStyle w:val="10"/>
        <w:ind w:left="720"/>
        <w:rPr>
          <w:rFonts w:hint="default" w:ascii="Times New Roman" w:hAnsi="Times New Roman" w:cs="Times New Roman"/>
          <w:sz w:val="23"/>
          <w:szCs w:val="23"/>
        </w:rPr>
      </w:pP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252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Jenis Pekerjaan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Perempuan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Petani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1.529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82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tani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94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migran perempuan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migran laki-laki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Pegawai Negeri Sipil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24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Pengrajin industri rumah tangga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1.271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328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Pedagang keliling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Peternak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Nelayan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Montir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Dokter swasta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Bidan swasta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Perawat swasta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Pembantu rumah tangga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TNI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POLRI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 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Pensiunan PNS/TNI/POLRI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Pengusaha kecil dan menengah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Pengacara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Notaris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Dukun Kampung Terlatih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Dosen swasta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Pengusaha besar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Arsitektur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Seniman/Artis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5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Wiraswasta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15  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     31     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Karyawan swasta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31 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16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Pedagang barang kelontong 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Guru swasta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Tukang kayu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5 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Tukang batu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mempunyai pekerjaan tetap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10 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12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Belum bekerja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Pelajar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Ibu rumah tangga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Total Penduduk    5.594 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9"/>
        </w:numPr>
        <w:ind w:left="36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AGAMA/ALIRAN KEPERCAYAAN</w:t>
      </w:r>
    </w:p>
    <w:p>
      <w:pPr>
        <w:pStyle w:val="10"/>
        <w:ind w:left="360"/>
        <w:rPr>
          <w:rFonts w:hint="default" w:ascii="Times New Roman" w:hAnsi="Times New Roman" w:cs="Times New Roman"/>
          <w:b/>
          <w:bCs/>
          <w:sz w:val="23"/>
          <w:szCs w:val="23"/>
          <w:highlight w:val="yellow"/>
        </w:rPr>
      </w:pP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2851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Agama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Laki-laki</w:t>
            </w:r>
          </w:p>
        </w:tc>
        <w:tc>
          <w:tcPr>
            <w:tcW w:w="3337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Perempuan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Islam </w:t>
            </w:r>
          </w:p>
        </w:tc>
        <w:tc>
          <w:tcPr>
            <w:tcW w:w="285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337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Kristen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16 orang </w:t>
            </w:r>
          </w:p>
        </w:tc>
        <w:tc>
          <w:tcPr>
            <w:tcW w:w="3337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Katholik </w:t>
            </w:r>
          </w:p>
        </w:tc>
        <w:tc>
          <w:tcPr>
            <w:tcW w:w="285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337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Hindu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2.733 orang </w:t>
            </w:r>
          </w:p>
        </w:tc>
        <w:tc>
          <w:tcPr>
            <w:tcW w:w="3337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2.832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Budha </w:t>
            </w:r>
          </w:p>
        </w:tc>
        <w:tc>
          <w:tcPr>
            <w:tcW w:w="285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337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Khonghucu </w:t>
            </w:r>
          </w:p>
        </w:tc>
        <w:tc>
          <w:tcPr>
            <w:tcW w:w="285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337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Kepercayaan Kepada Tuhan YME </w:t>
            </w:r>
          </w:p>
        </w:tc>
        <w:tc>
          <w:tcPr>
            <w:tcW w:w="285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337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Aliran Kepercayaan lainnya </w:t>
            </w:r>
          </w:p>
        </w:tc>
        <w:tc>
          <w:tcPr>
            <w:tcW w:w="285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337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43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2.741 orang </w:t>
            </w:r>
          </w:p>
        </w:tc>
        <w:tc>
          <w:tcPr>
            <w:tcW w:w="3337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2.853 orang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b/>
          <w:color w:val="auto"/>
        </w:rPr>
      </w:pPr>
    </w:p>
    <w:p>
      <w:pPr>
        <w:pStyle w:val="10"/>
        <w:numPr>
          <w:ilvl w:val="0"/>
          <w:numId w:val="9"/>
        </w:numPr>
        <w:ind w:left="270" w:hanging="27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 KEWARGANEGARAAN</w:t>
      </w:r>
    </w:p>
    <w:p>
      <w:pPr>
        <w:pStyle w:val="10"/>
        <w:ind w:left="27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7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Kewarganegaraan</w:t>
            </w:r>
          </w:p>
        </w:tc>
        <w:tc>
          <w:tcPr>
            <w:tcW w:w="270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270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Perempuan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Warga Negara Indonesia </w:t>
            </w:r>
          </w:p>
        </w:tc>
        <w:tc>
          <w:tcPr>
            <w:tcW w:w="27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2.741 orang </w:t>
            </w:r>
          </w:p>
        </w:tc>
        <w:tc>
          <w:tcPr>
            <w:tcW w:w="27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2.853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Warga Negara Asing </w:t>
            </w:r>
          </w:p>
        </w:tc>
        <w:tc>
          <w:tcPr>
            <w:tcW w:w="270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1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Dwi Kewarganegaraan </w:t>
            </w:r>
          </w:p>
        </w:tc>
        <w:tc>
          <w:tcPr>
            <w:tcW w:w="270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1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2.741  orang 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2.853 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9"/>
        </w:numPr>
        <w:ind w:left="360"/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  <w:t xml:space="preserve">ETNIS 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297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790" w:type="dxa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Etnis</w:t>
            </w:r>
          </w:p>
        </w:tc>
        <w:tc>
          <w:tcPr>
            <w:tcW w:w="297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315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Perempuan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Aceh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Batak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Nias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Mentawai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Melayu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Minang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Kubu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Anak Dalam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Badui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Betawi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Sunda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Jawa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Madura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Bali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0"/>
              </w:numPr>
              <w:ind w:firstLine="880" w:firstLineChars="40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2.741orang </w:t>
            </w:r>
          </w:p>
        </w:tc>
        <w:tc>
          <w:tcPr>
            <w:tcW w:w="31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2.853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Banjar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Dayak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Bugis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Makasar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Mandar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Sasak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Ambon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Minahasa </w:t>
            </w:r>
          </w:p>
        </w:tc>
        <w:tc>
          <w:tcPr>
            <w:tcW w:w="297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Flores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Papua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Timor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Sabu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Rote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Sumba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Ternate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Tolaki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Buton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Muna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Mikongga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Wanci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Alor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Benoa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Tunjung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Mbojo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Samawa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Asia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Afrika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Australia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China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Amerika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Eropa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Jumlah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2.741  orang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2.853  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9"/>
        </w:numPr>
        <w:ind w:left="360"/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  <w:t>CACAT MENTAL DAN FISIK</w:t>
      </w:r>
    </w:p>
    <w:p>
      <w:pPr>
        <w:pStyle w:val="10"/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</w:pP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16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500" w:type="dxa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Cacat Fisik</w:t>
            </w:r>
          </w:p>
        </w:tc>
        <w:tc>
          <w:tcPr>
            <w:tcW w:w="216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227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Perempuan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Tuna rungu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11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Tuna wicara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6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Tuna netra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7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Lumpuh </w:t>
            </w:r>
          </w:p>
        </w:tc>
        <w:tc>
          <w:tcPr>
            <w:tcW w:w="216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 orang </w:t>
            </w:r>
          </w:p>
        </w:tc>
        <w:tc>
          <w:tcPr>
            <w:tcW w:w="227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Sumbing </w:t>
            </w:r>
          </w:p>
        </w:tc>
        <w:tc>
          <w:tcPr>
            <w:tcW w:w="216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Cacat kulit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9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Cacat fisik/tuna daksa lainnya </w:t>
            </w:r>
          </w:p>
        </w:tc>
        <w:tc>
          <w:tcPr>
            <w:tcW w:w="216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35 orang </w:t>
            </w:r>
          </w:p>
        </w:tc>
        <w:tc>
          <w:tcPr>
            <w:tcW w:w="227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30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3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Cacat Mental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Idiot </w:t>
            </w:r>
          </w:p>
        </w:tc>
        <w:tc>
          <w:tcPr>
            <w:tcW w:w="216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Gila </w:t>
            </w:r>
          </w:p>
        </w:tc>
        <w:tc>
          <w:tcPr>
            <w:tcW w:w="21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5 orang </w:t>
            </w:r>
          </w:p>
        </w:tc>
        <w:tc>
          <w:tcPr>
            <w:tcW w:w="227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Stress </w:t>
            </w:r>
          </w:p>
        </w:tc>
        <w:tc>
          <w:tcPr>
            <w:tcW w:w="216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  <w:tc>
          <w:tcPr>
            <w:tcW w:w="2271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5  orang </w:t>
            </w:r>
          </w:p>
        </w:tc>
        <w:tc>
          <w:tcPr>
            <w:tcW w:w="227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5  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9"/>
        </w:numPr>
        <w:ind w:left="360"/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  <w:t xml:space="preserve">TENAGA KERJA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  <w:gridCol w:w="1710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58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Tenaga Kerja</w:t>
            </w:r>
          </w:p>
        </w:tc>
        <w:tc>
          <w:tcPr>
            <w:tcW w:w="171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164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Perempuan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8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18-56 tahun </w:t>
            </w:r>
          </w:p>
        </w:tc>
        <w:tc>
          <w:tcPr>
            <w:tcW w:w="171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1.253 orang </w:t>
            </w:r>
          </w:p>
        </w:tc>
        <w:tc>
          <w:tcPr>
            <w:tcW w:w="164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1.245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5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18 – 56 tahun yang bekerja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1.024 orang </w:t>
            </w:r>
          </w:p>
        </w:tc>
        <w:tc>
          <w:tcPr>
            <w:tcW w:w="16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1.009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5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18 – 56 tahun yang belum    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atau tidak bekerja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229 orang </w:t>
            </w:r>
          </w:p>
        </w:tc>
        <w:tc>
          <w:tcPr>
            <w:tcW w:w="16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236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0 – 6 tahun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176 orang </w:t>
            </w:r>
          </w:p>
        </w:tc>
        <w:tc>
          <w:tcPr>
            <w:tcW w:w="16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229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masih sekolah 7-18 th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537 orang </w:t>
            </w:r>
          </w:p>
        </w:tc>
        <w:tc>
          <w:tcPr>
            <w:tcW w:w="16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572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56 tahun ke atas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471 orang </w:t>
            </w:r>
          </w:p>
        </w:tc>
        <w:tc>
          <w:tcPr>
            <w:tcW w:w="16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498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8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Angkatan kerja </w:t>
            </w:r>
          </w:p>
        </w:tc>
        <w:tc>
          <w:tcPr>
            <w:tcW w:w="17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1.253 orang </w:t>
            </w:r>
          </w:p>
        </w:tc>
        <w:tc>
          <w:tcPr>
            <w:tcW w:w="16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1.245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80" w:type="dxa"/>
            <w:shd w:val="clear" w:color="auto" w:fill="auto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Jumlahangkatan kerja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1.250 orang 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1.240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80" w:type="dxa"/>
            <w:shd w:val="clear" w:color="auto" w:fill="auto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Jumlah total angkatan kerja</w:t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2.490 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J. </w:t>
      </w: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KUALITAS ANGKATAN KERJA 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5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Angkatan Kerja 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Laki-laki 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Perempuan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5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18-56 tahun yang buta aksara dan huruf/angka latin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27 orang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68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5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Penduduk usia 18 – 56 tahun yang tidak tamat SD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142 orang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146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5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18 – 56 tahun yang tamat SD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708 orang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728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5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18 – 56 tahun yang tamat SLTP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257 orang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226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5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18 – 56 tahun yang tamat SLTA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232 orang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224orang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5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usia 18 – 56 tahun yang tamat Perguruan Tinggi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56 orang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29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Jumlah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1.420or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  <w:lang w:val="id-ID"/>
              </w:rPr>
              <w:t>an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g 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1.420 or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  <w:lang w:val="id-ID"/>
              </w:rPr>
              <w:t>an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III. POTENSI KELEMBAGAAN </w:t>
      </w:r>
    </w:p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10"/>
        </w:numPr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LEMBAGA PEMERINTAHAN</w:t>
      </w:r>
    </w:p>
    <w:p>
      <w:pPr>
        <w:pStyle w:val="10"/>
        <w:ind w:left="72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720"/>
        <w:gridCol w:w="720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PEMERINTAH DESA/KELURAHAN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Dasar hukum pembentukan Pemerintah Desa / Kelurahan </w:t>
            </w:r>
          </w:p>
        </w:tc>
        <w:tc>
          <w:tcPr>
            <w:tcW w:w="1440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 xml:space="preserve">Ada/ 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</w:rPr>
              <w:t>Tidak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>Perda/Keputusan Bupati/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  <w:lang w:val="id-ID"/>
              </w:rPr>
              <w:t>Camat/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</w:rPr>
              <w:t>Belum Ada Dasar Hukum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Dasar hukum pembentukan BPD </w:t>
            </w:r>
          </w:p>
        </w:tc>
        <w:tc>
          <w:tcPr>
            <w:tcW w:w="1440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Ada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  <w:lang w:val="id-ID"/>
              </w:rPr>
              <w:t>tidak</w:t>
            </w:r>
          </w:p>
        </w:tc>
        <w:tc>
          <w:tcPr>
            <w:tcW w:w="25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>Perda/Keputusan Bupati/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  <w:lang w:val="id-ID"/>
              </w:rPr>
              <w:t>Camat/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</w:rPr>
              <w:t>Be lum Ada Dasar Hukum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Jumlah aparat pemerintahan Desa/Kelurahan </w:t>
            </w:r>
          </w:p>
        </w:tc>
        <w:tc>
          <w:tcPr>
            <w:tcW w:w="3981" w:type="dxa"/>
            <w:gridSpan w:val="3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Jumlah perangkat desa/kelurahan </w:t>
            </w:r>
          </w:p>
        </w:tc>
        <w:tc>
          <w:tcPr>
            <w:tcW w:w="3981" w:type="dxa"/>
            <w:gridSpan w:val="3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17 unit kerja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Kepala Desa/Lurah </w:t>
            </w:r>
          </w:p>
        </w:tc>
        <w:tc>
          <w:tcPr>
            <w:tcW w:w="3981" w:type="dxa"/>
            <w:gridSpan w:val="3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Ada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3981" w:type="dxa"/>
            <w:gridSpan w:val="3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Ada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3981" w:type="dxa"/>
            <w:gridSpan w:val="3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Ada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– Aktif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3981" w:type="dxa"/>
            <w:gridSpan w:val="3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Ada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</w:rPr>
              <w:t xml:space="preserve"> – 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3981" w:type="dxa"/>
            <w:gridSpan w:val="3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</w:rPr>
              <w:t>Ada</w:t>
            </w:r>
            <w:r>
              <w:rPr>
                <w:rFonts w:hint="default" w:ascii="Times New Roman" w:hAnsi="Times New Roman" w:cs="Times New Roman"/>
                <w:lang w:val="id-ID"/>
              </w:rPr>
              <w:t>/tidak</w:t>
            </w:r>
            <w:r>
              <w:rPr>
                <w:rFonts w:hint="default" w:ascii="Times New Roman" w:hAnsi="Times New Roman" w:cs="Times New Roman"/>
              </w:rPr>
              <w:t xml:space="preserve"> – Aktif</w:t>
            </w:r>
            <w:r>
              <w:rPr>
                <w:rFonts w:hint="default" w:ascii="Times New Roman" w:hAnsi="Times New Roman" w:cs="Times New Roman"/>
                <w:lang w:val="id-ID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Urusan Kesejahteraan Rakyat</w:t>
            </w:r>
          </w:p>
        </w:tc>
        <w:tc>
          <w:tcPr>
            <w:tcW w:w="3981" w:type="dxa"/>
            <w:gridSpan w:val="3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Ada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</w:rPr>
              <w:t xml:space="preserve"> – 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Kepala Urusan Umum 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Ada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</w:rPr>
              <w:t xml:space="preserve"> – 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Kepala Urusan Keuangan 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Ada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</w:rPr>
              <w:t xml:space="preserve"> – 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Jumlah Staf 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Jumlah Dusun di Desa/Lingkungan di Kelurahan atau sebutan lain 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9 dusun/lingkungan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Aktif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2"/>
                <w:szCs w:val="22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Dusun/Lingkungan Dauh Pura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Dusun/Lingkungan Pangussari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Dusun/Lingkungan Wanasari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Dusun/Lingkungan Congkang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Dusun/Lingkungan Dangin Pura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>/t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Dusun/Lingkungan Umasendi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Tingkat Pendidikan Aparat Desa/Kelurahan 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SD, SMP, SMA, Diploma, S1, Pascasarjana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Kepala Desa/Lurah 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Kepala Seksi Pemerintahan 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Seksi Kesejahteraan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Seksi Pelayanan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UrusanTata Usaha dan Umum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Kepala Urusan Perencanaan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Kepala Urusan Keuangan 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BADAN PERMUSYAWARATAN DESA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Keberadaan BPD 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</w:rPr>
              <w:t>Ada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</w:rPr>
              <w:t xml:space="preserve"> – 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BPD 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11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Pendidikan Anggota BPD 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SD, SMP, SMA, Diploma, S1, Pascasarjana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Ketua             :  I PUTU SUBANDERIO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Wakil Ketua     : I PUTU RUBIANTARA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Sekretaris        : I KETUT ARJASA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Anggota, Nama : I NYOMAN WIKRAMA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Anggota, Nama : I MD. DWI WILA ARSANA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Anggota, Nama : I PUTU WIDARMA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Anggota, Nama : NI LUH AYU MARHENI Spd.SD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Anggota, Nama : I MADE MAS DALEM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Anggota, Nama : I PUTU SUMADIA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Anggota, Nama : I KETUT SUDIASA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Anggota, Nama : I PUTU MAS ARDANA Spd.Ag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S1</w:t>
            </w:r>
          </w:p>
        </w:tc>
      </w:tr>
    </w:tbl>
    <w:p>
      <w:pPr>
        <w:pStyle w:val="10"/>
        <w:ind w:left="-18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tbl>
      <w:tblPr>
        <w:tblStyle w:val="8"/>
        <w:tblW w:w="891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 LEMBAGA KEMASYARAKATAN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Lembaga Kemasyarakatan Desa/Kelurahan (LKD/LKK)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Keberadaan LKD/LKK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Ada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</w:rPr>
              <w:t xml:space="preserve"> – Aktif</w:t>
            </w:r>
            <w:r>
              <w:rPr>
                <w:rFonts w:hint="default" w:ascii="Times New Roman" w:hAnsi="Times New Roman" w:cs="Times New Roman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Dasar hukum pembentukan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Bila Belum ada organisasi LKD/LKK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Bila pembentukanLKD/LKK berdasarkan Perdes danPerda Kab/Kota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Berdasarkan Ke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p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utusan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 xml:space="preserve"> Bupati/Walikota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Berdasarkan Keputusan Camat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Tidak/belum ada dasar hukum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Jumlah pengurus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342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tabs>
                <w:tab w:val="left" w:pos="262"/>
              </w:tabs>
              <w:ind w:left="72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Jenis , Yakni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LKMD/LKMK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1"/>
              </w:numPr>
              <w:ind w:left="342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2"/>
              </w:numPr>
              <w:ind w:left="342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Jenis , Yakni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LPMD/LPMK ATAU SEBUTAN LAIN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SK Perbekel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 0rang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Desa Tigawasa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 kegiatan,Yakni rapat-rapat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PKK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SK Perbekel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Desa Tigawasa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jenis,Yakni Rapat-rapat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RUKUN WARGA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JUMLAH RW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RUKUN TETANGGA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RT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KARANG TARUNA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SK Perbekel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Desa Tigawasa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KELOMPOK TANI/NELAYAN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LEMBAGA ADAT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SK Kelian Adat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Desa Adat Tigawasa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Ruang lingkup kegiatan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 Jenis, Yakni rapat-rapat dan Upacara karya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BADAN USAHA MILIK DESA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SK Perbekel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Alamat kantor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Desa Tigawasa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Ruang lingkup kegiatan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jenis, yakni SPP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ORGANISASI KEAGAMAAN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, yakni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ORGANISASI PEREMPUAN LAIN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, Yakni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ORGANISASI PEMUDA LAINNYA  (STT)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SK Perbekel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63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Masing-masing Banjar Dinas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12 jenis,Yakni rapat-rapat dan  gotong royong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ORGANISASI PROFESI LAINNYA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, Yakni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BAPAK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, Yakni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KELOMPOK GOTONG ROYONG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, Yakni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PWI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, Yakni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IDI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, Yakni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PARFI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, Yakni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PECINTA ALAM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Jenis , Yakni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WREDATAMA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KELOMPOK PEMIRSA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PANTI….......................................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YAYASAN….................................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organisasi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LEMBAGA…...............................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LEMBAGA…..................................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LEMBAGA POLITIK </w:t>
      </w:r>
    </w:p>
    <w:p>
      <w:pPr>
        <w:pStyle w:val="10"/>
        <w:ind w:left="36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PARTAI GOLKAR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9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PDIP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PPP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PARTAI DEMOKRAT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Organisasi Underbow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PKS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PBB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PKB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PBR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PDS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PUI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, Yakni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1"/>
        </w:numPr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LEMBAGA EKONOMI 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900"/>
        <w:gridCol w:w="270"/>
        <w:gridCol w:w="900"/>
        <w:gridCol w:w="630"/>
        <w:gridCol w:w="81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Jumlah pengurus dan Anggota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Koperasi Unit Desa 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Koperasi Simpan Pinjam 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Kelompok Simpan Pinjam 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3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Bumdes 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Lembaga Perkreditan Desa (LPD)</w:t>
            </w: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32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320" w:type="dxa"/>
            <w:tcBorders>
              <w:top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Jumlah/unit 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kegiatan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Pengurus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Jasa Asuransi 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Lembaga Keuangan Non Bank 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Bank Perkreditan Rakyat 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Pegadaian 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32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10" w:type="dxa"/>
            <w:gridSpan w:val="7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10" w:type="dxa"/>
            <w:gridSpan w:val="7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3. Industri Kecil dan Menengah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makanan 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Alat rumah tangga 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Alat Pertanian 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Kerajinan 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makan dan restoran 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32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10" w:type="dxa"/>
            <w:gridSpan w:val="7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gridSpan w:val="2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4. Usaha Jasa Pengangkutan 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Pemilik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Kapasitas</w:t>
            </w:r>
          </w:p>
        </w:tc>
        <w:tc>
          <w:tcPr>
            <w:tcW w:w="108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Tenaga Kerja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-orang </w:t>
            </w:r>
          </w:p>
        </w:tc>
        <w:tc>
          <w:tcPr>
            <w:tcW w:w="108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Angkutan Antar Kota/Provinsi 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Angkutan Sungai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Pemilik Perahu Motor/ Klotok atau sejenisnya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-orang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angkutan sungai yang kapasitas kurang dari 10 kursi 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-unit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angkutan sungai yang kapasitas antara 10 – 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angkutan sungai yang kapasitas antara 100 – 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Angkutan Laut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Pemilik Perahu Jenis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Angkutan Udara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pemilik pesawat jenis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864"/>
              </w:tabs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Ekspedisi Dan Pengiriman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990"/>
        <w:gridCol w:w="90"/>
        <w:gridCol w:w="1530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9" w:hRule="atLeast"/>
        </w:trPr>
        <w:tc>
          <w:tcPr>
            <w:tcW w:w="504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5. Usaha Jasa dan Perdagangan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Jlh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Jenis produk yg diperdagangkan (umum, sayuran, barang &amp; jasa, tambang, dll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Jumlah Tenaga Kerja yang terserap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Pasar Hasil Bumi/ Tradisonal/ Harian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Pasar Mingguan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Pasar Bulanan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Pasar Kaget/Pasar Khusus (mis. Psr Ternak, dll)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Usaha Toko/Kios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Swalayan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Warung Serba Ada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Toko Kelontong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Usaha Peternakan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Usaha Perikanan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Usaha Perkebunan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Usaha Minuman (kemasan, dll)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Farmasi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Caroseri/cat mobil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Penyamakan Kulit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Penitipan Kendaraan Bermotor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Perakitan Elektronik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Pengolahan Kayu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6. Usaha Jasa Hiburan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Bioskop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Film Keliling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Sandiwara/Drama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Group Lawak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Sirkus Keliling/Topeng monyet/Ondel-ondel, dll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Wayang Orang/Wayang Golek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Group Musik/Band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Group Vokal/Paduan Suara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93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7. Usaha Jasa Gas, Listrik, BBM Dan Air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Usaha Penyewaan Tenaga Listrik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SPBU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Pangkalan Minyak Tanah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Pengecer Gas dan Bahan Bakar Minyak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Usaha air minum kemasan/isi ulang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530"/>
        <w:gridCol w:w="234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150" w:type="dxa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8. Usaha Jasa Keterampilan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3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Jenis produk yang diperdagangkan </w:t>
            </w:r>
          </w:p>
        </w:tc>
        <w:tc>
          <w:tcPr>
            <w:tcW w:w="189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Tenaga Kerja yang terserap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Kayu </w:t>
            </w:r>
          </w:p>
        </w:tc>
        <w:tc>
          <w:tcPr>
            <w:tcW w:w="15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23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-jenis </w:t>
            </w:r>
          </w:p>
        </w:tc>
        <w:tc>
          <w:tcPr>
            <w:tcW w:w="189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Batu </w:t>
            </w:r>
          </w:p>
        </w:tc>
        <w:tc>
          <w:tcPr>
            <w:tcW w:w="15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2340" w:type="dxa"/>
          </w:tcPr>
          <w:p>
            <w:pPr>
              <w:pStyle w:val="10"/>
              <w:tabs>
                <w:tab w:val="center" w:pos="1062"/>
                <w:tab w:val="right" w:pos="2124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jenis </w:t>
            </w:r>
          </w:p>
        </w:tc>
        <w:tc>
          <w:tcPr>
            <w:tcW w:w="189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Jahit/Bordir </w:t>
            </w:r>
          </w:p>
        </w:tc>
        <w:tc>
          <w:tcPr>
            <w:tcW w:w="15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23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jenis </w:t>
            </w:r>
          </w:p>
        </w:tc>
        <w:tc>
          <w:tcPr>
            <w:tcW w:w="189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Cukur </w:t>
            </w:r>
          </w:p>
        </w:tc>
        <w:tc>
          <w:tcPr>
            <w:tcW w:w="15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23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jenis </w:t>
            </w:r>
          </w:p>
        </w:tc>
        <w:tc>
          <w:tcPr>
            <w:tcW w:w="189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Tukang Service Elektronik </w:t>
            </w:r>
          </w:p>
        </w:tc>
        <w:tc>
          <w:tcPr>
            <w:tcW w:w="15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2340" w:type="dxa"/>
          </w:tcPr>
          <w:p>
            <w:pPr>
              <w:pStyle w:val="10"/>
              <w:tabs>
                <w:tab w:val="center" w:pos="1062"/>
                <w:tab w:val="right" w:pos="2124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jenis </w:t>
            </w:r>
          </w:p>
        </w:tc>
        <w:tc>
          <w:tcPr>
            <w:tcW w:w="189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Besi </w:t>
            </w:r>
          </w:p>
        </w:tc>
        <w:tc>
          <w:tcPr>
            <w:tcW w:w="15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2340" w:type="dxa"/>
          </w:tcPr>
          <w:p>
            <w:pPr>
              <w:pStyle w:val="10"/>
              <w:tabs>
                <w:tab w:val="center" w:pos="1062"/>
                <w:tab w:val="right" w:pos="2124"/>
              </w:tabs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Gali Sumur </w:t>
            </w:r>
          </w:p>
        </w:tc>
        <w:tc>
          <w:tcPr>
            <w:tcW w:w="15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2340" w:type="dxa"/>
          </w:tcPr>
          <w:p>
            <w:pPr>
              <w:pStyle w:val="10"/>
              <w:tabs>
                <w:tab w:val="center" w:pos="1062"/>
                <w:tab w:val="right" w:pos="2124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Pijat/ Urut/Pengobatan </w:t>
            </w:r>
          </w:p>
        </w:tc>
        <w:tc>
          <w:tcPr>
            <w:tcW w:w="153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  <w:tc>
          <w:tcPr>
            <w:tcW w:w="23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jenis </w:t>
            </w:r>
          </w:p>
        </w:tc>
        <w:tc>
          <w:tcPr>
            <w:tcW w:w="189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9. Usaha Jasa Hukum dan Konsultansi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Notaris 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89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Pengacara/Advokat </w:t>
            </w:r>
          </w:p>
        </w:tc>
        <w:tc>
          <w:tcPr>
            <w:tcW w:w="153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890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Konsultan Manajemen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Konsultan Teknis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Pejabat Pembuat Akta Tanah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10. Usaha Jasa Penginapan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Losmen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Wisma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Asrama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Persewaan Kamar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Kontrakan Rumah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Mess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Hotel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Home Stay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Villa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Town House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unit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orang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</w:t>
      </w: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E. LEMBAGA PENDIDIKAN </w:t>
      </w: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numPr>
          <w:ilvl w:val="0"/>
          <w:numId w:val="13"/>
        </w:numPr>
        <w:tabs>
          <w:tab w:val="left" w:pos="567"/>
        </w:tabs>
        <w:ind w:left="567" w:hanging="567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Pendidikan Formal</w:t>
      </w:r>
    </w:p>
    <w:tbl>
      <w:tblPr>
        <w:tblStyle w:val="9"/>
        <w:tblW w:w="900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440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Nama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Jumlah Tenaga Pengajar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Jumlah siswa/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Mahasiswa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(Org)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40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Desa/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Kelurahan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46" w:type="dxa"/>
            <w:vAlign w:val="bottom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194" w:type="dxa"/>
            <w:vAlign w:val="bottom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SD/Sederajat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146" w:type="dxa"/>
            <w:vAlign w:val="bottom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1194" w:type="dxa"/>
            <w:vAlign w:val="bottom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377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SMP/Sederajat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46" w:type="dxa"/>
            <w:vAlign w:val="bottom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194" w:type="dxa"/>
            <w:vAlign w:val="bottom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SMA/Sederajat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46" w:type="dxa"/>
            <w:vAlign w:val="bottom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1194" w:type="dxa"/>
            <w:vAlign w:val="bottom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168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>
            <w:pPr>
              <w:spacing w:before="0" w:after="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>
            <w:pPr>
              <w:spacing w:before="0" w:after="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>
            <w:pPr>
              <w:spacing w:before="0" w:after="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11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10"/>
              <w:numPr>
                <w:ilvl w:val="0"/>
                <w:numId w:val="13"/>
              </w:numPr>
              <w:tabs>
                <w:tab w:val="left" w:pos="567"/>
              </w:tabs>
              <w:ind w:left="567" w:hanging="567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Pendidikan Formal Keagamaan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40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Nama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Status (Terdaftar, terakreditasi)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Jumlah Tenaga Pengajar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Jumlah siswa/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Mahasiswa</w:t>
            </w:r>
          </w:p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(Org)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40" w:type="dxa"/>
            <w:vMerge w:val="continue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continue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Swasta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Dll</w:t>
            </w:r>
          </w:p>
        </w:tc>
        <w:tc>
          <w:tcPr>
            <w:tcW w:w="1146" w:type="dxa"/>
            <w:vMerge w:val="continue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 w:val="continue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Sekolah Islam 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Merge w:val="continue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Merge w:val="continue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Raudhatul Athfal </w:t>
            </w:r>
          </w:p>
        </w:tc>
        <w:tc>
          <w:tcPr>
            <w:tcW w:w="90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Ibtidayah </w:t>
            </w:r>
          </w:p>
        </w:tc>
        <w:tc>
          <w:tcPr>
            <w:tcW w:w="90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Tsanawiyah </w:t>
            </w:r>
          </w:p>
        </w:tc>
        <w:tc>
          <w:tcPr>
            <w:tcW w:w="900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Aliyah </w:t>
            </w:r>
          </w:p>
        </w:tc>
        <w:tc>
          <w:tcPr>
            <w:tcW w:w="900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Ponpes </w:t>
            </w:r>
          </w:p>
        </w:tc>
        <w:tc>
          <w:tcPr>
            <w:tcW w:w="900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Sekolah Katholik 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Seminari Menengah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Seminari tinggi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Biara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bottom w:val="single" w:color="000000" w:themeColor="text1" w:sz="4" w:space="0"/>
            </w:tcBorders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bottom w:val="single" w:color="000000" w:themeColor="text1" w:sz="4" w:space="0"/>
            </w:tcBorders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Sekolah Budha 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Sekolah Protestan 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bottom w:val="single" w:color="000000" w:themeColor="text1" w:sz="4" w:space="0"/>
            </w:tcBorders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bottom w:val="single" w:color="000000" w:themeColor="text1" w:sz="4" w:space="0"/>
            </w:tcBorders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Sekolah Hindu 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........... </w:t>
            </w:r>
          </w:p>
        </w:tc>
        <w:tc>
          <w:tcPr>
            <w:tcW w:w="90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before="0" w:after="0"/>
              <w:jc w:val="righ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color="000000" w:themeColor="text1" w:sz="4" w:space="0"/>
            </w:tcBorders>
          </w:tcPr>
          <w:p>
            <w:pPr>
              <w:spacing w:before="0" w:after="0"/>
              <w:jc w:val="righ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4" w:type="dxa"/>
            <w:tcBorders>
              <w:bottom w:val="single" w:color="000000" w:themeColor="text1" w:sz="4" w:space="0"/>
            </w:tcBorders>
          </w:tcPr>
          <w:p>
            <w:pPr>
              <w:spacing w:before="0" w:after="0"/>
              <w:jc w:val="righ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Sekolah Konghucu </w:t>
            </w:r>
          </w:p>
        </w:tc>
        <w:tc>
          <w:tcPr>
            <w:tcW w:w="90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4" w:type="dxa"/>
          </w:tcPr>
          <w:p>
            <w:pPr>
              <w:spacing w:before="0" w:after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10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10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sz w:val="16"/>
          <w:szCs w:val="16"/>
        </w:rPr>
        <w:t>3. Pendidikan Non Formal/Kursus</w:t>
      </w:r>
    </w:p>
    <w:tbl>
      <w:tblPr>
        <w:tblStyle w:val="9"/>
        <w:tblW w:w="900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620"/>
        <w:gridCol w:w="1620"/>
        <w:gridCol w:w="1620"/>
        <w:gridCol w:w="1620"/>
        <w:gridCol w:w="9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3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62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1620" w:type="dxa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Status (Terdaftar, terakreditasi) </w:t>
            </w:r>
          </w:p>
        </w:tc>
        <w:tc>
          <w:tcPr>
            <w:tcW w:w="1620" w:type="dxa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Kepemilikan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(pemerintah, yayasan,dll) </w:t>
            </w:r>
          </w:p>
        </w:tc>
        <w:tc>
          <w:tcPr>
            <w:tcW w:w="1620" w:type="dxa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Jumlah Tenaga Pengajar </w:t>
            </w:r>
          </w:p>
        </w:tc>
        <w:tc>
          <w:tcPr>
            <w:tcW w:w="9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Jumlah siswa/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 xml:space="preserve">Mahasiswa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Komputer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Seni Musik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Montir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Menjahit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Drafter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Bahasa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Mesin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Satpam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Beladiri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Mengemudi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Kecantikan 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14"/>
        </w:numPr>
        <w:ind w:left="270" w:hanging="27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LEMBAGA ADAT </w:t>
      </w:r>
    </w:p>
    <w:p>
      <w:pPr>
        <w:pStyle w:val="10"/>
        <w:ind w:left="360"/>
        <w:rPr>
          <w:rFonts w:hint="default" w:ascii="Times New Roman" w:hAnsi="Times New Roman" w:cs="Times New Roman"/>
          <w:sz w:val="23"/>
          <w:szCs w:val="23"/>
        </w:rPr>
      </w:pP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0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1. Keberadaan Lembaga Adat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Pemangku Adat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tcBorders>
              <w:bottom w:val="single" w:color="auto" w:sz="4" w:space="0"/>
            </w:tcBorders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Adat </w:t>
            </w:r>
          </w:p>
        </w:tc>
        <w:tc>
          <w:tcPr>
            <w:tcW w:w="2520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0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2. Simbol Adat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Adat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Barang Pusaka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Naskah-naskah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0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3. Jenis Kegiatan Adat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Musyawarah adat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Sanksi Adat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Upacara Adat Perkawinan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Upacara Adat Kematian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Upacara Adat Kelahiran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Upacara Adat dalam bercocok tanam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Upacara Adat bidang perikanan/laut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Upacara Adat bidang kehutanan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Upacara Adat dalam Pengelolaan sumber daya alam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Upacara adat dalam Pembangunan rumah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Upacara adat dalam penyelesaian masalah/konflik </w:t>
            </w:r>
          </w:p>
        </w:tc>
        <w:tc>
          <w:tcPr>
            <w:tcW w:w="25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14"/>
        </w:numPr>
        <w:ind w:left="36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LEMBAGA KEAMANAN</w:t>
      </w:r>
    </w:p>
    <w:p>
      <w:pPr>
        <w:pStyle w:val="10"/>
        <w:ind w:left="72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00" w:type="dxa"/>
            <w:gridSpan w:val="2"/>
          </w:tcPr>
          <w:p>
            <w:pPr>
              <w:pStyle w:val="10"/>
              <w:tabs>
                <w:tab w:val="left" w:pos="3450"/>
              </w:tabs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1. Hansip dan Linmas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Keberadaan Hansip dan Linmas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Hansip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Satgas Linmas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36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Pelaksanaan SISKAMLING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tcBorders>
              <w:bottom w:val="single" w:color="auto" w:sz="4" w:space="0"/>
            </w:tcBorders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Pos Kamling </w:t>
            </w:r>
          </w:p>
        </w:tc>
        <w:tc>
          <w:tcPr>
            <w:tcW w:w="2520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9 buah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00" w:type="dxa"/>
            <w:gridSpan w:val="2"/>
          </w:tcPr>
          <w:p>
            <w:pPr>
              <w:pStyle w:val="10"/>
              <w:ind w:left="-108" w:firstLine="108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2. Satpam Swakarsa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Keberadaan SATPAM SWAKARSA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Nama organisasi induk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organisasi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trike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Pemerintah/Swasta/Organisasi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tcBorders>
              <w:bottom w:val="single" w:color="auto" w:sz="4" w:space="0"/>
            </w:tcBorders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Keberadaan organisasi keamanan lainnya </w:t>
            </w:r>
          </w:p>
        </w:tc>
        <w:tc>
          <w:tcPr>
            <w:tcW w:w="2520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000" w:type="dxa"/>
            <w:gridSpan w:val="2"/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3. Kerjasama Desa/Kelurahan dengan TNI – POLRI dalam Bidang TRANTIBLINMAS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Mitra Koramil / TNI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jenis 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Babinkamtibmas / POLRI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jenis kegiatan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spacing w:after="31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IV. POTENSI PRASARANA DAN SARANA </w:t>
      </w:r>
    </w:p>
    <w:p>
      <w:pPr>
        <w:pStyle w:val="10"/>
        <w:spacing w:after="31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A. PRASARANA DAN SARANA TRANSPORTASI 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1. Prasarana Transportasi Darat </w:t>
      </w:r>
    </w:p>
    <w:tbl>
      <w:tblPr>
        <w:tblStyle w:val="8"/>
        <w:tblW w:w="891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1323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5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Jenis Sarana dan Prasarana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Baik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(km atau unit)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Rusak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(km atau unit)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1.1. Jalan Desa/Kelurahan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43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aspal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43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makadam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43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tanah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43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sirtu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43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11,990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1.2. Jalan antar Desa/Kelurahan/kecamatan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aspal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makadam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tanah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sirtu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1.3. Jalan Kabupaten yang melewati Desa/Kelurahan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aspal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16,100 M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makadam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tanah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sirtu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1.4. Jalan Provinsi yang melewati Desa/Kelurahan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aspal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makadam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tanah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Sirtu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1.5. Panjang Jalan Negara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aspal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makadam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tanah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Sirtu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1.5. Jembatan Desa/Kelurahan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jembatan beton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jembatan besi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jembatan kayu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1.6. Prasarana Angkutan Darat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pangkalan ojek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stasiun KA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Terminal bis/angkutan </w:t>
            </w:r>
          </w:p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pedesaan/perkotaan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2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Total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63,1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27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2. Sarana Transportasi Darat 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Bus umum </w:t>
            </w:r>
          </w:p>
        </w:tc>
        <w:tc>
          <w:tcPr>
            <w:tcW w:w="35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Truck umum </w:t>
            </w:r>
          </w:p>
        </w:tc>
        <w:tc>
          <w:tcPr>
            <w:tcW w:w="3510" w:type="dxa"/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Angkutan Per-Desa/Kelurahanan </w:t>
            </w:r>
          </w:p>
        </w:tc>
        <w:tc>
          <w:tcPr>
            <w:tcW w:w="3510" w:type="dxa"/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Ojek </w:t>
            </w:r>
          </w:p>
        </w:tc>
        <w:tc>
          <w:tcPr>
            <w:tcW w:w="351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4   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Delman/bendi/cidomo 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Becak 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Kereta api 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3. Prasarana Transportasi Laut/Sungai 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tambatan perahu </w:t>
            </w:r>
          </w:p>
        </w:tc>
        <w:tc>
          <w:tcPr>
            <w:tcW w:w="36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pelabuhan kapal penumpang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pelabuhan kapal barang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4. Sarana Transportasi Sungai/Laut 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Perahu motor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Kapal antar pulau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Perahu tanpa motor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Jet Boat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Kapal Pesiar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5. Prasarana Transportasi Udara 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terbang nasional/internasional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terbang perintis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terbang domestik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Helipad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terbang komersial </w:t>
            </w:r>
          </w:p>
        </w:tc>
        <w:tc>
          <w:tcPr>
            <w:tcW w:w="360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B. PRASARANA KOMUNIKASI DAN INFORMASI </w:t>
      </w: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1. Telepon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Telepon umum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Wartel </w:t>
            </w:r>
          </w:p>
        </w:tc>
        <w:tc>
          <w:tcPr>
            <w:tcW w:w="405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Warnet </w:t>
            </w:r>
          </w:p>
        </w:tc>
        <w:tc>
          <w:tcPr>
            <w:tcW w:w="405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Pelanggan Telkom </w:t>
            </w:r>
          </w:p>
        </w:tc>
        <w:tc>
          <w:tcPr>
            <w:tcW w:w="40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Pelanggan GSM </w:t>
            </w:r>
          </w:p>
        </w:tc>
        <w:tc>
          <w:tcPr>
            <w:tcW w:w="40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Pelanggan CDMA </w:t>
            </w:r>
          </w:p>
        </w:tc>
        <w:tc>
          <w:tcPr>
            <w:tcW w:w="40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860" w:type="dxa"/>
          </w:tcPr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Sinyal Telepon Seluler/Handphone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2. Kantor Pos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Kantor pos </w:t>
            </w:r>
          </w:p>
        </w:tc>
        <w:tc>
          <w:tcPr>
            <w:tcW w:w="40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Kantor pos pembantu </w:t>
            </w:r>
          </w:p>
        </w:tc>
        <w:tc>
          <w:tcPr>
            <w:tcW w:w="40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.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pos </w:t>
            </w:r>
          </w:p>
        </w:tc>
        <w:tc>
          <w:tcPr>
            <w:tcW w:w="40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 </w:t>
            </w:r>
          </w:p>
        </w:tc>
      </w:tr>
    </w:tbl>
    <w:p>
      <w:pPr>
        <w:pStyle w:val="10"/>
        <w:rPr>
          <w:rFonts w:cstheme="minorBidi"/>
          <w:color w:val="auto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</w:t>
      </w: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 Radio/TV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TV umum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radio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328 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TV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663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parabola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265 unit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4. Koran/majalah/buletin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Koran/surat kabar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Majalah </w:t>
            </w:r>
          </w:p>
        </w:tc>
        <w:tc>
          <w:tcPr>
            <w:tcW w:w="40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Papan iklan/reklame </w:t>
            </w:r>
          </w:p>
        </w:tc>
        <w:tc>
          <w:tcPr>
            <w:tcW w:w="40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ind w:left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Papan pengumuman </w:t>
            </w:r>
          </w:p>
        </w:tc>
        <w:tc>
          <w:tcPr>
            <w:tcW w:w="405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C. PRASARANA AIR BERSIH DAN SANITASI </w:t>
      </w: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1. Prasarana air bersih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sumur pompa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sumur gali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hidran umum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PAH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tangki air bersih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embung </w:t>
            </w:r>
          </w:p>
        </w:tc>
        <w:tc>
          <w:tcPr>
            <w:tcW w:w="4050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Jumlah mata air</w:t>
            </w:r>
          </w:p>
        </w:tc>
        <w:tc>
          <w:tcPr>
            <w:tcW w:w="4050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31 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bangunan pengolahan air bersih/air minum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2. Sanitasi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Saluran drainase/saluran pembuangan air limbah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Sumur resapan air rumah tangga </w:t>
            </w:r>
          </w:p>
        </w:tc>
        <w:tc>
          <w:tcPr>
            <w:tcW w:w="405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MCK Umum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jumlah jamban keluarga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647  KK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Kondisi saluran drainase/saluran pembuangan air limbah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Baik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/rusak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Unit/mampet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Unit/ kurang memadai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.....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D. PRASARANA DAN KONDISI IRIGASI </w:t>
      </w:r>
    </w:p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15"/>
        </w:numPr>
        <w:ind w:left="36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Prasarana Irigasi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saluran primer </w:t>
            </w:r>
          </w:p>
        </w:tc>
        <w:tc>
          <w:tcPr>
            <w:tcW w:w="198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saluran sekunder </w:t>
            </w:r>
          </w:p>
        </w:tc>
        <w:tc>
          <w:tcPr>
            <w:tcW w:w="198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saluran tersier </w:t>
            </w:r>
          </w:p>
        </w:tc>
        <w:tc>
          <w:tcPr>
            <w:tcW w:w="198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pintu sadap </w:t>
            </w:r>
          </w:p>
        </w:tc>
        <w:tc>
          <w:tcPr>
            <w:tcW w:w="198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pintu pembagi air </w:t>
            </w:r>
          </w:p>
        </w:tc>
        <w:tc>
          <w:tcPr>
            <w:tcW w:w="198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2. Kondisi</w:t>
      </w:r>
    </w:p>
    <w:tbl>
      <w:tblPr>
        <w:tblStyle w:val="8"/>
        <w:tblW w:w="138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1980"/>
        <w:gridCol w:w="1458"/>
        <w:gridCol w:w="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saluran sekunder rusak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m </w:t>
            </w: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saluran tersier rusak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-m </w:t>
            </w: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pintu sadap rusak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pintu pembagi air rusak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-unit</w:t>
            </w: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E. PRASARANA DAN SARANA PEMERINTAHAN 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numPr>
          <w:ilvl w:val="0"/>
          <w:numId w:val="16"/>
        </w:numPr>
        <w:tabs>
          <w:tab w:val="left" w:pos="270"/>
        </w:tabs>
        <w:ind w:left="0" w:firstLine="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Prasarana dan Sarana Pemerintahan Desa/Kelurahan</w:t>
      </w: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89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0"/>
        <w:gridCol w:w="45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Gedung Kantor </w:t>
            </w:r>
          </w:p>
        </w:tc>
        <w:tc>
          <w:tcPr>
            <w:tcW w:w="243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Kondisi </w:t>
            </w:r>
          </w:p>
        </w:tc>
        <w:tc>
          <w:tcPr>
            <w:tcW w:w="243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Rusak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ruang kerja </w:t>
            </w:r>
          </w:p>
        </w:tc>
        <w:tc>
          <w:tcPr>
            <w:tcW w:w="243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 Ruang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243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Listrik </w:t>
            </w:r>
          </w:p>
        </w:tc>
        <w:tc>
          <w:tcPr>
            <w:tcW w:w="243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Air bersih </w:t>
            </w:r>
          </w:p>
        </w:tc>
        <w:tc>
          <w:tcPr>
            <w:tcW w:w="243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Telepon </w:t>
            </w:r>
          </w:p>
        </w:tc>
        <w:tc>
          <w:tcPr>
            <w:tcW w:w="243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Dinas Kepala Desa/Lurah </w:t>
            </w:r>
          </w:p>
        </w:tc>
        <w:tc>
          <w:tcPr>
            <w:tcW w:w="243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Dinas Perangkat Desa/Kelurahan </w:t>
            </w:r>
          </w:p>
        </w:tc>
        <w:tc>
          <w:tcPr>
            <w:tcW w:w="243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mesin tik </w:t>
            </w:r>
          </w:p>
        </w:tc>
        <w:tc>
          <w:tcPr>
            <w:tcW w:w="243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Jumlah meja kerja/meja rapat</w:t>
            </w:r>
          </w:p>
        </w:tc>
        <w:tc>
          <w:tcPr>
            <w:tcW w:w="243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7/ 10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Jumlah kursi kerja/kursi rapat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7/10 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Kursi tamu bambu/sofa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  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almari arsip 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Komputer /Laptop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1/5 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Mesin fax 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Kendaraan dinas 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91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91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Administrasi Pemerintahan Desa/Kelurahan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Data Peraturan Desa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data inventaris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data aparat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trike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/tida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</w:rPr>
              <w:t xml:space="preserve">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trike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</w:rPr>
              <w:t>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data tanah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agenda ekspedisi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profil desa/kelurahan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data induk penduduk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data penduduk sementara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anggaran penerimaan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anggaran pengeluaran pegawai dan pembangunan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kas umum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kas pembantu penerimaan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kas pembantu pengeluaran rutin dan pembangunan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terisi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0"/>
                <w:szCs w:val="20"/>
                <w:lang w:val="id-ID"/>
              </w:rPr>
              <w:t>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2. Prasarana dan Sarana Badan Permusyawaratan Desa/BPD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Kantor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Ruangan Kerja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ruang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Balai BPD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Kondisi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Baik/Rusak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Listrik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Air bersih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/tidak – baik/rusak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Telepon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mesin tik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meja </w:t>
            </w:r>
          </w:p>
        </w:tc>
        <w:tc>
          <w:tcPr>
            <w:tcW w:w="3060" w:type="dxa"/>
          </w:tcPr>
          <w:p>
            <w:pPr>
              <w:pStyle w:val="10"/>
              <w:tabs>
                <w:tab w:val="center" w:pos="1422"/>
                <w:tab w:val="right" w:pos="2844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buah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kursi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 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almari arsip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Komputer </w:t>
            </w:r>
          </w:p>
        </w:tc>
        <w:tc>
          <w:tcPr>
            <w:tcW w:w="306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Mesin fax </w:t>
            </w:r>
          </w:p>
        </w:tc>
        <w:tc>
          <w:tcPr>
            <w:tcW w:w="306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Administrasi BPD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85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06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kegiatan BPD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 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kegiatan BPD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3. Prasarana dan Sarana Dusun/Lingkungan atau Sebutan Lain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Alat tulis kantor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Barang inventaris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22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Terisi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kegiatan </w:t>
            </w:r>
          </w:p>
        </w:tc>
        <w:tc>
          <w:tcPr>
            <w:tcW w:w="405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27 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  <w:t>F. PRASARANA DAN SARANA LEMBAGA KEMASYARAKATAN DESA/KELURAHAN</w:t>
      </w:r>
    </w:p>
    <w:p>
      <w:pPr>
        <w:pStyle w:val="10"/>
        <w:rPr>
          <w:rFonts w:hint="default" w:ascii="Times New Roman" w:hAnsi="Times New Roman" w:cs="Times New Roman"/>
          <w:color w:val="FF0000"/>
          <w:sz w:val="23"/>
          <w:szCs w:val="23"/>
        </w:rPr>
      </w:pP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Peralatan Kantor: komputer, fax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LKMD/LPM atau sebutan lain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Memiliki kantor sendiri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Peralatan Kantor : komputer, fax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 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15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PKK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Gedung/kantor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Peralatan kantor/ATK/inventaris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PKK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Jika ada, 17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 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trike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tabs>
                <w:tab w:val="right" w:pos="8694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5 Jenis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RT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>/ 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RW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>/ 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Lembaga Adat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kantor/gedung/menumpang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  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 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BUMDES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tabs>
                <w:tab w:val="left" w:pos="6882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kantor/gedung/menumpang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 xml:space="preserve">/ </w:t>
            </w:r>
            <w:r>
              <w:rPr>
                <w:rFonts w:hint="default" w:ascii="Times New Roman" w:hAnsi="Times New Roman" w:cs="Times New Roman"/>
                <w:strike/>
                <w:lang w:val="id-ID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  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Jenis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Kantor/gedung/menumpang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</w:rPr>
              <w:t>Aktif</w:t>
            </w:r>
            <w:r>
              <w:rPr>
                <w:rFonts w:hint="default" w:ascii="Times New Roman" w:hAnsi="Times New Roman" w:cs="Times New Roman"/>
                <w:lang w:val="id-ID"/>
              </w:rPr>
              <w:t>/ 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Kantor/gedung Organisasi Sosial Kemasyarakatan lainnya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..............................................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91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Kantor/gedung Organisasi Profesi yang ada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Ada/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G. PRASARANA PERIBADATAN 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Masjid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Langgar/Surau/Mushola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Gereja Kristen Protestan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Gereja Katholik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Wihara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Pura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 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Klenteng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buah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H. PRASARANA OLAH RAGA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sepak bola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bulu tangkis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Meja pingpong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tenis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voli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golf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Pacuan kuda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Arum jeram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Lapangan basket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Pusat kebugaran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Gelanggang Remaja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I. PRASARANA DAN SARANA KESEHATAN 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1</w:t>
      </w:r>
      <w:r>
        <w:rPr>
          <w:rFonts w:hint="default" w:ascii="Times New Roman" w:hAnsi="Times New Roman" w:cs="Times New Roman"/>
          <w:sz w:val="23"/>
          <w:szCs w:val="23"/>
        </w:rPr>
        <w:t xml:space="preserve">. </w:t>
      </w:r>
      <w:r>
        <w:rPr>
          <w:rFonts w:hint="default" w:ascii="Times New Roman" w:hAnsi="Times New Roman" w:cs="Times New Roman"/>
          <w:b/>
          <w:bCs/>
          <w:sz w:val="23"/>
          <w:szCs w:val="23"/>
        </w:rPr>
        <w:t>Prasarana Kesehatan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sakit umum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Puskesmas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Puskesmas pembantu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Poliklinik/balai pengobatan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Apotik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Posyandu </w:t>
            </w:r>
          </w:p>
        </w:tc>
        <w:tc>
          <w:tcPr>
            <w:tcW w:w="342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Toko obat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Balai pengobatan masyarakat yayasan/swasta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Gudang menyimpan obat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Rumah/Kantor Praktek Dokter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Bersalin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Balai Kesehatan Ibu dan Anak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Sakit Mata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Polindes/Poskesdes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unit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2. Sarana Kesehatan 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dokter umum </w:t>
            </w:r>
          </w:p>
        </w:tc>
        <w:tc>
          <w:tcPr>
            <w:tcW w:w="3420" w:type="dxa"/>
          </w:tcPr>
          <w:p>
            <w:pPr>
              <w:pStyle w:val="10"/>
              <w:numPr>
                <w:ilvl w:val="0"/>
                <w:numId w:val="5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dokter gigi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dokter spesialis lainnya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paramedis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dukun bersalin terlatih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Bidan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Perawat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Dukun pengobatan alternatif </w:t>
            </w:r>
          </w:p>
        </w:tc>
        <w:tc>
          <w:tcPr>
            <w:tcW w:w="342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dokter praktek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Laboratorium kesehatan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J. PRASARANA DAN SARANA PENDIDIKAN 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180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kampus PTN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milik sendiri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-.buah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Kampus PTS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SMA/sederajat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SMP/sederajat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1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SD/sederajat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3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TK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1buah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Tempat Bermain Anak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-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Lembaga Pendidikan Agama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-.buah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-.buah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Perpustakaan desa/kelurahan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-.buah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Taman bacaan </w:t>
            </w:r>
          </w:p>
        </w:tc>
        <w:tc>
          <w:tcPr>
            <w:tcW w:w="180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Sewa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 buah </w:t>
            </w:r>
          </w:p>
        </w:tc>
        <w:tc>
          <w:tcPr>
            <w:tcW w:w="261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milik sendiri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-.buah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K. PRASARANA ENERGI DAN PENERANGAN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Listrik PLN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(KWH )      359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Diesel umum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Genset pribadi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Lampu minyak tanah/jarak/kelapa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bakar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685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Batu bara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Tanpa penerangan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Keluarga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L. PRASARANA HIBURAN DAN WISATA </w:t>
      </w:r>
    </w:p>
    <w:tbl>
      <w:tblPr>
        <w:tblStyle w:val="8"/>
        <w:tblW w:w="891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Tempat Wisata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-buah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Hotel bintang 5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Hotel bintang 4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Hotel bintang 3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Hotel bintang 2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Hotel bintang 1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Hotel melati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Diskotik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Bilyar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Karaoke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Museum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Restoran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Bioskop 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-buah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M. PRASARANA DAN SARANA KEBERSIHAN </w:t>
      </w:r>
    </w:p>
    <w:tbl>
      <w:tblPr>
        <w:tblStyle w:val="8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Pembuangan Sementara (TPS)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-Lokasi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Pembuangan Akhir (TPA)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Lokasi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Alat penghancur sampah/incinerator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gerobak sampah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tong sampah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truck pengangkut sampah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Satgas Kebersihan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-Kelompok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Satgas Kebersihan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pemulung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pengelolaan sampah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Pengelolaan sampah lingkungan/RT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Pemerintah/ Swasta/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Swadaya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7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Pengelola sampah lainnya </w:t>
            </w:r>
          </w:p>
        </w:tc>
        <w:tc>
          <w:tcPr>
            <w:tcW w:w="414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/ tidak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10"/>
        </w:numPr>
        <w:ind w:left="450" w:hanging="45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ANALISIS POTENSI DESA/KELURAHAN </w:t>
      </w: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</w:p>
    <w:tbl>
      <w:tblPr>
        <w:tblStyle w:val="8"/>
        <w:tblW w:w="9018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360"/>
        <w:gridCol w:w="423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B.1. TINGKATAN POTENSI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28" w:type="dxa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 Potensi Umum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TINGG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I/SEDANG/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RENDAH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28" w:type="dxa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 Potensi Sumber Daya Alam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TINGG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I/SEDANG/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RENDAH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28" w:type="dxa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3. Potensi Sumber Daya Manusia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TINGGI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/SEDANG/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RENDAH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28" w:type="dxa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4. Potensi Kelembagaan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TINGG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I/SEDANG/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RENDAH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28" w:type="dxa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5. Potensi Prasarana dan Sarana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TINGGI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/SEDANG/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RENDAH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ind w:left="-9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  <w:t xml:space="preserve">B.2. POTENSI PENGEMBANGAN </w:t>
      </w:r>
    </w:p>
    <w:p>
      <w:pPr>
        <w:pStyle w:val="10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90"/>
        <w:gridCol w:w="90"/>
        <w:gridCol w:w="270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28" w:type="dxa"/>
            <w:gridSpan w:val="3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1) Potensi tanaman pangan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Sangat potensial/Potensial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Cukup/Kurang Potensial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428" w:type="dxa"/>
            <w:gridSpan w:val="3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...................................................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...................................................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...................................................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...................................................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2) Potensi tanaman apotik hidup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Sangat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/Potensial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Cukup/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Kurang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Terkena penyakit alam dan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                         Kekeringan dimusim kemarau.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...................................................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...................................................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3) Potensi perkebunan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Sangat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/Potensial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Cukup/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Kurang Potensial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Kendala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ind w:left="36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1.Harga  murah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spacing w:after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2.Kurangnyan pengetahuan     </w:t>
            </w:r>
          </w:p>
          <w:p>
            <w:pPr>
              <w:spacing w:after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Petani dalam mengelola kebun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4) Potensi kehutanan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Sangat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/Potensial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Cukup/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Kurang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Masih kurangnya pengetahuan </w:t>
            </w:r>
          </w:p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Petani dalam mengelola hutan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5) Potensi peternakan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Sangat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/Potensial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Cukup/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Kurang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1.SDM peternak masih kurang</w:t>
            </w:r>
          </w:p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2.Bibit ternak mahal</w:t>
            </w:r>
          </w:p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3.Harga pasar ternak murah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6) Potensi perikanan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Sangat potensial/Potensial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Cukup/Kurang Potensial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………………………………………...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7) Potensi pertambangan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Sangat potensial/Potensial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Cukup/Kurang Potensial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………………………………………...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338" w:type="dxa"/>
            <w:gridSpan w:val="2"/>
            <w:tcBorders>
              <w:top w:val="nil"/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8) Potensi jasa dan perdagangan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Sangat potensial/Potensial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Cukup/Kurang Potensial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………………………………………….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………………………………………… 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9) Potensi industri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Sangat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/Potensial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Cukup/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Kurang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Harga pasaran masih murah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10) Potensi Wisata 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Sangat potensial/Potensial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Cukup/Kurang Potensial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………………………………………...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.................................................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11) Potensi persawahan </w:t>
            </w:r>
          </w:p>
        </w:tc>
        <w:tc>
          <w:tcPr>
            <w:tcW w:w="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Sangat potensial/Potensial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Cukup/Kurang Potensial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………………………………………... 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.................................................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12) Potensi Komoditi Buah2an </w:t>
            </w:r>
          </w:p>
        </w:tc>
        <w:tc>
          <w:tcPr>
            <w:tcW w:w="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Sangat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/Potensial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Cukup/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Kurang Potensial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Harga pasar murah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B.3. TIPOLOGI DESA/KELURAHAN</w:t>
      </w:r>
    </w:p>
    <w:p>
      <w:pPr>
        <w:pStyle w:val="10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111"/>
        <w:gridCol w:w="360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Persawahan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Perladangan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137" w:type="dxa"/>
            <w:tcBorders>
              <w:right w:val="nil"/>
            </w:tcBorders>
          </w:tcPr>
          <w:p>
            <w:pPr>
              <w:pStyle w:val="10"/>
              <w:ind w:left="3101" w:hanging="3101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1" w:type="dxa"/>
            <w:gridSpan w:val="3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:            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Perkebunan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                       1. Cengkeh, 2. Kopi, 3.Coklat/Kakao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Peternakan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                      1.Sapi,2.Babi, 3.Ayam kampong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08" w:type="dxa"/>
            <w:gridSpan w:val="3"/>
            <w:tcBorders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Nelayan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Pertambangan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Kerajinan Industri Kecil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                                Anyaman bambu.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Industri Sedang dan Besar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Jasa dan Perdagangan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48" w:type="dxa"/>
            <w:gridSpan w:val="2"/>
            <w:tcBorders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Desa/Kelurahan Pariwisata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Indikator Unggulan: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                       1.Hutan yang masih alami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ind w:left="72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               2.Panorama alam yang indah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018" w:type="dxa"/>
            <w:gridSpan w:val="4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 </w:t>
            </w:r>
          </w:p>
        </w:tc>
      </w:tr>
    </w:tbl>
    <w:p>
      <w:pPr>
        <w:tabs>
          <w:tab w:val="left" w:pos="3390"/>
        </w:tabs>
        <w:rPr>
          <w:rFonts w:hint="default" w:ascii="Times New Roman" w:hAnsi="Times New Roman" w:cs="Times New Roma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2240" w:h="20160"/>
          <w:pgMar w:top="1134" w:right="851" w:bottom="2211" w:left="2268" w:header="720" w:footer="1440" w:gutter="0"/>
          <w:cols w:space="720" w:num="1"/>
          <w:docGrid w:linePitch="299" w:charSpace="0"/>
        </w:sectPr>
      </w:pPr>
    </w:p>
    <w:p>
      <w:pPr>
        <w:pStyle w:val="10"/>
        <w:tabs>
          <w:tab w:val="left" w:pos="7740"/>
        </w:tabs>
        <w:rPr>
          <w:rFonts w:hint="default" w:ascii="Times New Roman" w:hAnsi="Times New Roman" w:cs="Times New Roman"/>
          <w:color w:val="auto"/>
        </w:rPr>
      </w:pPr>
    </w:p>
    <w:p>
      <w:pPr>
        <w:pStyle w:val="10"/>
        <w:tabs>
          <w:tab w:val="left" w:pos="1530"/>
        </w:tabs>
        <w:jc w:val="center"/>
        <w:outlineLvl w:val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DATA TINGKAT PERKEMBANGAN</w:t>
      </w:r>
    </w:p>
    <w:p>
      <w:pPr>
        <w:pStyle w:val="10"/>
        <w:tabs>
          <w:tab w:val="left" w:pos="1530"/>
        </w:tabs>
        <w:jc w:val="center"/>
        <w:outlineLvl w:val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DESA DAN KELURAHAN</w:t>
      </w:r>
    </w:p>
    <w:p>
      <w:pPr>
        <w:pStyle w:val="10"/>
        <w:tabs>
          <w:tab w:val="left" w:pos="1530"/>
        </w:tabs>
        <w:jc w:val="center"/>
        <w:outlineLvl w:val="0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tabs>
          <w:tab w:val="left" w:pos="450"/>
        </w:tabs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I.   PERKEMBANGAN KEPENDUDUKAN</w:t>
      </w:r>
    </w:p>
    <w:p>
      <w:pPr>
        <w:spacing w:before="0" w:beforeAutospacing="0" w:after="0" w:afterAutospacing="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A. Jumlah Penduduk </w:t>
      </w:r>
    </w:p>
    <w:tbl>
      <w:tblPr>
        <w:tblStyle w:val="9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3204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vMerge w:val="restart"/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Jumlah</w:t>
            </w:r>
          </w:p>
        </w:tc>
        <w:tc>
          <w:tcPr>
            <w:tcW w:w="6181" w:type="dxa"/>
            <w:gridSpan w:val="2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Jenis Kelamin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vMerge w:val="continue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04" w:type="dxa"/>
          </w:tcPr>
          <w:p>
            <w:pPr>
              <w:spacing w:before="0" w:beforeAutospacing="0" w:after="0" w:afterAutospacing="0"/>
              <w:jc w:val="right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Laki-laki</w:t>
            </w:r>
          </w:p>
        </w:tc>
        <w:tc>
          <w:tcPr>
            <w:tcW w:w="2977" w:type="dxa"/>
          </w:tcPr>
          <w:p>
            <w:pPr>
              <w:spacing w:before="0" w:beforeAutospacing="0" w:after="0" w:afterAutospacing="0"/>
              <w:jc w:val="right"/>
              <w:rPr>
                <w:rFonts w:hint="default"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>Perempuan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tahun ini </w:t>
            </w:r>
          </w:p>
        </w:tc>
        <w:tc>
          <w:tcPr>
            <w:tcW w:w="320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2.741  orang</w:t>
            </w:r>
          </w:p>
        </w:tc>
        <w:tc>
          <w:tcPr>
            <w:tcW w:w="2977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2.853 orang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tahun lalu </w:t>
            </w:r>
          </w:p>
        </w:tc>
        <w:tc>
          <w:tcPr>
            <w:tcW w:w="320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2.754  orang</w:t>
            </w:r>
          </w:p>
        </w:tc>
        <w:tc>
          <w:tcPr>
            <w:tcW w:w="2977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2.786  orang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Persentase perkembangan </w:t>
            </w:r>
          </w:p>
        </w:tc>
        <w:tc>
          <w:tcPr>
            <w:tcW w:w="320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1  %</w:t>
            </w:r>
          </w:p>
        </w:tc>
        <w:tc>
          <w:tcPr>
            <w:tcW w:w="2977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1  %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B. Jumlah Keluarga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843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4678" w:type="dxa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Jumlah Keluarga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KK Laki-laki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KK Perempuan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Jumlah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67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Kepala Keluarga tahun ini </w:t>
            </w:r>
          </w:p>
        </w:tc>
        <w:tc>
          <w:tcPr>
            <w:tcW w:w="184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1.481  KK </w:t>
            </w:r>
          </w:p>
        </w:tc>
        <w:tc>
          <w:tcPr>
            <w:tcW w:w="1559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132 KK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1.613  KK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67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Kepala Keluarga tahun lalu </w:t>
            </w:r>
          </w:p>
        </w:tc>
        <w:tc>
          <w:tcPr>
            <w:tcW w:w="184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1.482  KK </w:t>
            </w:r>
          </w:p>
        </w:tc>
        <w:tc>
          <w:tcPr>
            <w:tcW w:w="1559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133 KK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1.501  KK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7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Persentase Perkembangan </w:t>
            </w:r>
          </w:p>
        </w:tc>
        <w:tc>
          <w:tcPr>
            <w:tcW w:w="1843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1,07 % </w:t>
            </w:r>
          </w:p>
        </w:tc>
        <w:tc>
          <w:tcPr>
            <w:tcW w:w="1559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1,1 % </w:t>
            </w:r>
          </w:p>
        </w:tc>
        <w:tc>
          <w:tcPr>
            <w:tcW w:w="170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1,07 %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II. EKONOMI MASYARAKAT ;.</w:t>
      </w: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A. Pengangguran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angkatan kerja (penduduk usia 18-56 tahun)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2.498  org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30" w:type="dxa"/>
          </w:tcPr>
          <w:p>
            <w:pPr>
              <w:pStyle w:val="10"/>
              <w:ind w:left="342" w:hanging="34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penduduk usia 18-56 tahun yang masih sekolah dan tidak bekerja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204  org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penduduk usia 18-56 tahun yang menjadi ibu rumah tangga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134  org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ind w:left="342" w:hanging="34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penduduk usia 18-56 tahun yang bekerja penuh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1.567 org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ind w:left="342" w:hanging="34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penduduk usia 18-56 tahun yang bekerja tidak tentu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463  org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30" w:type="dxa"/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Jumlah penduduk usia 18-56 tahun yang cacat dan tidak bekerja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29 org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ind w:left="342" w:hanging="34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7. Jumlah penduduk usia 18-56 tahun yang cacat dan bekerja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14  org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B. Kesejahteraan Keluarga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39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63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prasejahtera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538 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63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sejahtera 1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396  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63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sejahtera 2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354 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</w:t>
            </w:r>
          </w:p>
        </w:tc>
        <w:tc>
          <w:tcPr>
            <w:tcW w:w="63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sejahtera 3 </w:t>
            </w:r>
          </w:p>
        </w:tc>
        <w:tc>
          <w:tcPr>
            <w:tcW w:w="285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255 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63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sejahtera 3 plus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72 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</w:t>
            </w:r>
          </w:p>
        </w:tc>
        <w:tc>
          <w:tcPr>
            <w:tcW w:w="639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jumlah kepala keluarga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1.615  keluaga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tabs>
          <w:tab w:val="left" w:pos="6825"/>
        </w:tabs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III. PRODUK DOMESTIK DESA/KELURAHAN BRUTO </w:t>
      </w:r>
      <w:r>
        <w:rPr>
          <w:rFonts w:hint="default" w:ascii="Times New Roman" w:hAnsi="Times New Roman" w:cs="Times New Roman"/>
          <w:b/>
          <w:bCs/>
          <w:sz w:val="23"/>
          <w:szCs w:val="23"/>
        </w:rPr>
        <w:tab/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 SUBSEKTOR PERTANIAN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A.1.Tanaman Padi dan Palawija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padi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A.2. Tanaman Jagung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4,5 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Rp.6.659.000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325.000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250.000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100.000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150.000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A.3. Tanaman Kedelai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A.4. Tanaman Bawang Putih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A.5. Tanaman Bawang Merah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A.6. Tanaman Ubi-ubian (Kacang tanah)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A.7. Tanaman Buah-buahan (Mangga)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102,3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73.550.000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2.500.000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3.500.000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2.500.000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A.8. Tanaman Buah-buahan (Rambutan)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0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A.9. Tanaman Buah-buahan (Pisang)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78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42.900.000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3.000.000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2.500.000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1.500.000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1.000.000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A.10. Tanaman Buah-buahan (Anggur)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A.11. Tanaman Sayur-sayuran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0"/>
              <w:numPr>
                <w:ilvl w:val="0"/>
                <w:numId w:val="2"/>
              </w:numPr>
              <w:ind w:left="252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SUBSEKTOR PERKEBUNAN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B.1. Kelapa Sawit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B.2. Kelapa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65,5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Rp.80.550.000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3.000.000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3.500.000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2.500.000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1.500.000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B.3. Kopi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45,5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102.550.000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12.000.000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 5.500.000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 4.550.000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 3.500.000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B.4. Coklat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25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26.550.000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2.500.000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2.225.000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2000.000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1.500.000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tabs>
                <w:tab w:val="left" w:pos="1257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B.5. Cengkeh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85,5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2.155.000.000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25.450.000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15.550.000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12.555.000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10.550.000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" w:hRule="atLeast"/>
        </w:trPr>
        <w:tc>
          <w:tcPr>
            <w:tcW w:w="9781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B.6. Tembakau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 ha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B.7. Teh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B.8. Kemiri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B.9. Jambu Mete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9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18.650.000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4.550.000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3.500.000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3.550.000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2.500.000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B.10. Kapas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B.11. Karet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B.12. Vanili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B.13. Pala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B.14. Jarak Pagar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B.15. Jarak Kepyar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 Luas tanaman tahun ini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Biaya pemupukan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Biaya bibit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Biaya obat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Biaya lainnya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C. SUBSEKTOR PETERNAKAN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ternak tahun ini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ekor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123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7"/>
        <w:gridCol w:w="990"/>
        <w:gridCol w:w="995"/>
        <w:gridCol w:w="85"/>
        <w:gridCol w:w="57"/>
        <w:gridCol w:w="1988"/>
        <w:gridCol w:w="2548"/>
      </w:tblGrid>
      <w:tr>
        <w:tblPrEx>
          <w:tblLayout w:type="fixed"/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D. SUBSEKTOR PERIKANAN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5" w:type="dxa"/>
            <w:gridSpan w:val="5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5" w:type="dxa"/>
            <w:gridSpan w:val="5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5" w:type="dxa"/>
            <w:gridSpan w:val="5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5" w:type="dxa"/>
            <w:gridSpan w:val="5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jumlah jenis usaha perikanan </w:t>
            </w:r>
          </w:p>
        </w:tc>
        <w:tc>
          <w:tcPr>
            <w:tcW w:w="4115" w:type="dxa"/>
            <w:gridSpan w:val="5"/>
            <w:tcBorders>
              <w:bottom w:val="single" w:color="auto" w:sz="4" w:space="0"/>
            </w:tcBorders>
          </w:tcPr>
          <w:p>
            <w:pPr>
              <w:pStyle w:val="10"/>
              <w:ind w:left="252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E. SEKTOR PERTAMBANGAN DAN GALIAN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5" w:type="dxa"/>
            <w:gridSpan w:val="5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2" w:hRule="atLeast"/>
        </w:trPr>
        <w:tc>
          <w:tcPr>
            <w:tcW w:w="566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jenis bahan tambang dan galian yang ada </w:t>
            </w:r>
          </w:p>
        </w:tc>
        <w:tc>
          <w:tcPr>
            <w:tcW w:w="4115" w:type="dxa"/>
            <w:gridSpan w:val="5"/>
            <w:tcBorders>
              <w:bottom w:val="single" w:color="auto" w:sz="4" w:space="0"/>
            </w:tcBorders>
          </w:tcPr>
          <w:p>
            <w:pPr>
              <w:pStyle w:val="10"/>
              <w:ind w:left="36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2" w:hRule="atLeast"/>
        </w:trPr>
        <w:tc>
          <w:tcPr>
            <w:tcW w:w="5667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5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10"/>
              <w:ind w:left="36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F. SUBSEKTOR KERAJINAN   ( ANYAMAN BAMBU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1.755.000.000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     855.000.000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 62.550.000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585.550.000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jenis kerajinan rumah tangga </w:t>
            </w:r>
          </w:p>
        </w:tc>
        <w:tc>
          <w:tcPr>
            <w:tcW w:w="4115" w:type="dxa"/>
            <w:gridSpan w:val="5"/>
            <w:tcBorders>
              <w:bottom w:val="single" w:color="auto" w:sz="4" w:space="0"/>
            </w:tcBorders>
          </w:tcPr>
          <w:p>
            <w:pPr>
              <w:pStyle w:val="10"/>
              <w:ind w:left="162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G. SEKTOR INDUSTRI PENGOLAHAN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G.1. Subsektor Industri Pakaian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jumlah jenis industri yang ada </w:t>
            </w:r>
          </w:p>
        </w:tc>
        <w:tc>
          <w:tcPr>
            <w:tcW w:w="4115" w:type="dxa"/>
            <w:gridSpan w:val="5"/>
            <w:tcBorders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17"/>
              </w:numPr>
              <w:ind w:left="162" w:hanging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G.2. Subsektor Industri Pangan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jumlah jenis industri pangan </w:t>
            </w:r>
          </w:p>
        </w:tc>
        <w:tc>
          <w:tcPr>
            <w:tcW w:w="4115" w:type="dxa"/>
            <w:gridSpan w:val="5"/>
            <w:tcBorders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17"/>
              </w:numPr>
              <w:ind w:left="162" w:hanging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G.3. Industri Pengolahan Migas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jumlah jenis industri minyak &amp; gas </w:t>
            </w:r>
          </w:p>
        </w:tc>
        <w:tc>
          <w:tcPr>
            <w:tcW w:w="4115" w:type="dxa"/>
            <w:gridSpan w:val="5"/>
            <w:tcBorders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17"/>
              </w:numPr>
              <w:ind w:left="162" w:hanging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G.4. Industri Pengolahan Non Migas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jumlah jenis industri non migas </w:t>
            </w:r>
          </w:p>
        </w:tc>
        <w:tc>
          <w:tcPr>
            <w:tcW w:w="4115" w:type="dxa"/>
            <w:gridSpan w:val="5"/>
            <w:tcBorders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17"/>
              </w:numPr>
              <w:ind w:left="162" w:hanging="16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H. SUBSEKTOR KEHUTANAN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5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566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5" w:type="dxa"/>
            <w:gridSpan w:val="5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I. SEKTOR PERDAGANGAN, HOTEL DAN RESTORAN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I.1. Subsektor Perdagangan Besar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transaksi </w:t>
            </w:r>
          </w:p>
        </w:tc>
        <w:tc>
          <w:tcPr>
            <w:tcW w:w="3125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aset perdagangan yang ada </w:t>
            </w:r>
          </w:p>
        </w:tc>
        <w:tc>
          <w:tcPr>
            <w:tcW w:w="3125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jumlah jenis perdagangan besar </w:t>
            </w:r>
          </w:p>
        </w:tc>
        <w:tc>
          <w:tcPr>
            <w:tcW w:w="3125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3125" w:type="dxa"/>
            <w:gridSpan w:val="4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biaya antara lainnya </w:t>
            </w:r>
          </w:p>
        </w:tc>
        <w:tc>
          <w:tcPr>
            <w:tcW w:w="3125" w:type="dxa"/>
            <w:gridSpan w:val="4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I.2. Subsektor Perdagangan Eceran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jenis perdagangan eceran </w:t>
            </w:r>
          </w:p>
        </w:tc>
        <w:tc>
          <w:tcPr>
            <w:tcW w:w="3125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0 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transaksi </w:t>
            </w:r>
          </w:p>
        </w:tc>
        <w:tc>
          <w:tcPr>
            <w:tcW w:w="3125" w:type="dxa"/>
            <w:gridSpan w:val="4"/>
          </w:tcPr>
          <w:p>
            <w:pPr>
              <w:pStyle w:val="10"/>
              <w:ind w:left="-108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3125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6657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aset perdagangan eceran </w:t>
            </w:r>
          </w:p>
        </w:tc>
        <w:tc>
          <w:tcPr>
            <w:tcW w:w="3125" w:type="dxa"/>
            <w:gridSpan w:val="4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I.3. Subsektor Hotel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penginapan dan penyediaan akomodasi yang ada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pendapatan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biaya pemeliharaan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2045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I.4. Subsektor Restoran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tempat penyediaan konsumsi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konsumsi yang dikeluarkan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antara lainnya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2045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10"/>
              <w:numPr>
                <w:ilvl w:val="0"/>
                <w:numId w:val="9"/>
              </w:numPr>
              <w:ind w:left="342" w:hanging="45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Sektor Bangunan/Konstruksi</w:t>
            </w:r>
          </w:p>
          <w:p>
            <w:pPr>
              <w:pStyle w:val="10"/>
              <w:ind w:left="252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652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bangunan yang ada tahun ini </w:t>
            </w:r>
          </w:p>
        </w:tc>
        <w:tc>
          <w:tcPr>
            <w:tcW w:w="2130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652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pemeliharaan yang dikeluarkan </w:t>
            </w:r>
          </w:p>
        </w:tc>
        <w:tc>
          <w:tcPr>
            <w:tcW w:w="2130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652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bangunan yang ada </w:t>
            </w:r>
          </w:p>
        </w:tc>
        <w:tc>
          <w:tcPr>
            <w:tcW w:w="2130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652" w:type="dxa"/>
            <w:gridSpan w:val="3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antara lainnya </w:t>
            </w:r>
          </w:p>
        </w:tc>
        <w:tc>
          <w:tcPr>
            <w:tcW w:w="2130" w:type="dxa"/>
            <w:gridSpan w:val="3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652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0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K. Sektor Keuangan, Persewaan dan Jasa Perusahaan</w:t>
            </w:r>
          </w:p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K.1. Subsektor Bank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transaksi perbankan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nilai transaksi perbankan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biaya yang dikeluarkan </w:t>
            </w:r>
          </w:p>
        </w:tc>
        <w:tc>
          <w:tcPr>
            <w:tcW w:w="2045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K.2. Subsektor lembaga keuangan bukan bank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lembaga keuangan bukan bank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4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jasa penunjang lembaga keuangan bukan bank </w:t>
            </w:r>
          </w:p>
        </w:tc>
        <w:tc>
          <w:tcPr>
            <w:tcW w:w="2045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2" w:hRule="atLeast"/>
        </w:trPr>
        <w:tc>
          <w:tcPr>
            <w:tcW w:w="7737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transaksi lembaga keuangan bukan bank </w:t>
            </w:r>
          </w:p>
        </w:tc>
        <w:tc>
          <w:tcPr>
            <w:tcW w:w="2045" w:type="dxa"/>
            <w:gridSpan w:val="2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K.3. Subsektor Sewa Bangunan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4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usaha persewaan bangunan dan tanah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unit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Total nilai persewaan yang dicapai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lainnya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K.4. Subsektor Jasa Perusahaan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perusahaan jasa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.jenis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transaksi perusahaan jasa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lainnya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L. SEKTOR JASA-JASA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L.1. Subsektor jasa pemerintahan umum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2" w:hRule="atLeast"/>
        </w:trPr>
        <w:tc>
          <w:tcPr>
            <w:tcW w:w="7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jasa pelayanan pemerintahan kepada masyarakat 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0.unit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4" w:hRule="atLeast"/>
        </w:trPr>
        <w:tc>
          <w:tcPr>
            <w:tcW w:w="7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transaksi pelayanan pemerintahan kepada masyarakat 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yang dikeluarkan dalam pelayanan 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L.2. Subsektor jasa swasta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4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usaha jasa pelayanan sosial yang disediakan masyarakat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aset produksi jasa pelayanan sosial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L.3. Subsektor Jasa hiburan dan rekreasi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jasa hiburan dan rekreasi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4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transaksi usaha jasa hiburan dan rekreasi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L.4. Subsektor Jasa Perorangan dan Rumah Tangga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5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kegiatan jasa pelayanan perorangan dan rumah tangga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aset jasa pelayanan perorangan dan rumah tangga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255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transaksi jasa pelayanan perorangan dan rumah tangga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M. SEKTOR ANGKUTAN DAN KOMUNIKASI</w:t>
            </w:r>
          </w:p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9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M.1. Subsektor Angkutan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535" w:hRule="atLeast"/>
        </w:trPr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7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kendaraan angkutan 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7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unit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total transaksi pengangkutan 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Rp 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8" w:type="dxa"/>
          <w:trHeight w:val="112" w:hRule="atLeast"/>
        </w:trPr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total biaya yang dikeluarkan 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Rp.0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33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M.2. Subsektor jasa Penunjang angkutan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kegiatan jasa pelabuhan, terminal, tambatan, agensi, ekspedisi, tol, bongkar muat dan parkir </w:t>
            </w:r>
          </w:p>
        </w:tc>
        <w:tc>
          <w:tcPr>
            <w:tcW w:w="1984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nilai transaksi jasa penunjang angkutan </w:t>
            </w:r>
          </w:p>
        </w:tc>
        <w:tc>
          <w:tcPr>
            <w:tcW w:w="1984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biaya antara yang dikeluarkan </w:t>
            </w: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M.3. Subsektor Komunikasi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kegiatan informasi dan telekomunikasi serta jasa penunjang lainnya </w:t>
            </w:r>
          </w:p>
        </w:tc>
        <w:tc>
          <w:tcPr>
            <w:tcW w:w="1984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nilai aset telekomunikasi dan informasi yang ada </w:t>
            </w:r>
          </w:p>
        </w:tc>
        <w:tc>
          <w:tcPr>
            <w:tcW w:w="1984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transaksi informasi dan telekomunikasi yang dicapai </w:t>
            </w:r>
          </w:p>
        </w:tc>
        <w:tc>
          <w:tcPr>
            <w:tcW w:w="1984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N. SEKTOR LISTRIK, GAS &amp; AIR MINUM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N.1. Subsektor Listrik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kegiatan pembangkitan dan penyaluran tenaga listrik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nilai produksi listrik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nilai transaksi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951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N.2. Subsektor Gas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penyediaan gas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aset produksi gas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transaksi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951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N.3. Subsektor Air Minum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kegiatan penyediaan dan penyaluran air minum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aset penyediaan air minum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produksi air minum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83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Nilai transaksi air minum </w:t>
            </w:r>
          </w:p>
        </w:tc>
        <w:tc>
          <w:tcPr>
            <w:tcW w:w="19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Biaya antara yang dikeluarkan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1" w:type="dxa"/>
            <w:gridSpan w:val="3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NILAI TOTAL PENDAPATAN DOMESTIK DESA / KELURAHAN BRUTO DARI SEMUA SEKTOR (% total nilai produksi dan transaksi terhadap total biaya yang dikeluarkan dari semua sektor)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IV. PENDAPATAN PERKAPITA </w:t>
      </w:r>
    </w:p>
    <w:p>
      <w:pPr>
        <w:pStyle w:val="14"/>
        <w:numPr>
          <w:ilvl w:val="0"/>
          <w:numId w:val="18"/>
        </w:numPr>
        <w:spacing w:before="0" w:beforeAutospacing="0" w:after="0" w:afterAutospacing="0"/>
        <w:ind w:left="36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Pendapatan perkapita menurut sektor usaha</w:t>
      </w:r>
    </w:p>
    <w:p>
      <w:pPr>
        <w:pStyle w:val="14"/>
        <w:spacing w:before="0" w:beforeAutospacing="0" w:after="0" w:afterAutospacing="0"/>
        <w:ind w:left="9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1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A.1. PERTANIAN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rumah tangga petani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794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total anggota rumah tangga petani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1.611 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rumah tangga buruh tani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115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anggota rumah tangga buruh petani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115 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pendapatan perkapita dari sektor pertanian untuk setiap rumah tangga pertanian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Rp.1.900.000,-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A.2. PERKEBUNAN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rumah tangga perkebunan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593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total anggota rumah tangga perkebunan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1.186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rumah tangga buruh perkebunan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48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anggota rumah tangga buruh perkebunan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96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pendapatan perkapita dari sektor perkebunan     untuk setiap rumah tangga perkebunan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Rp.1.900.000,-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A.3. PETERNAKAN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rumah tangga peternakan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596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total anggota rumah tangga peternakan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596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rumah tangga buruh peternakan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anggota rumah tangga buruh peternakan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pendapatan perkapita dari sektor peternakan untuk setiap rumah tangga peternakan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Rp2. 500.000,-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A.4. PERIKANAN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rumah tangga perikanan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total anggota rumah tangga perikanan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rumah tangga buruh perikanan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anggota rumah tangga buruh perikanan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pendapatan perkapita dari sektor perikanan untuk setiap rumah tangga perikanan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A.5. KERAJINAN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rumah tangga pengrajin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567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total anggota rumah tangga pengrajin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1.637 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rumah tangga buruh pengrajin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121 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anggota rumah tangga buruh pengrajin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127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pendapatan perkapita dari sektor pengrajin untuk setiap rumah tangga pengrajin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Rp.1.225.000.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A.6. PERTAMBANGAN</w:t>
            </w:r>
          </w:p>
        </w:tc>
        <w:tc>
          <w:tcPr>
            <w:tcW w:w="2835" w:type="dxa"/>
            <w:tcBorders>
              <w:top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rumah tangga pertambangan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total anggota rumah tangga pertambangan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rumah tangga buruh pertambangan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anggota rumah tangga buruh pertambangan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pendapatan perkapita dari sektor pertambangan untuk setiap rumah tangga pertambangan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A.7. KEHUTANAN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rumah tangga kehutanan 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total anggota rumah tangga kehutanan 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rumah tangga buruh kehutanan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anggota rumah tangga buruh kehutanan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pendapatan perkapita dari sektor kehutanan untuk setiap rumah tangga kehutanan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A.8. INDUSTRI KECIL, MENENGAH DAN BESAR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rumah tangga idustri kecil,menengah dan besar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 Jumlah total anggota rumah tangga idustri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rumah tangga buruh industri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total anggota rumah tangga buruh </w:t>
            </w:r>
          </w:p>
          <w:p>
            <w:pPr>
              <w:pStyle w:val="10"/>
              <w:ind w:left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5. Jumlah pendapatan percapita dari sektor industri untuk setiap rumah tangga industri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Rp. 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A.9. JASA DAN PERDAGANGAN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 Jumlah rumah tangga sektor jasa dan perdagangan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total anggota rumah tangga jasa perdagangan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rumah tangga buruh jasa dan perdagangan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4. Jumlah anggota rumah tangga buruh jasa dan perdagangan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pendapatan percapita dari sektor jasa dan perdagangan untuk setiap rumah tangga jasa dan perdagangan 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0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4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PENDAPATAN RILL KELUARGA</w:t>
      </w:r>
    </w:p>
    <w:p>
      <w:pPr>
        <w:pStyle w:val="14"/>
        <w:spacing w:before="0" w:beforeAutospacing="0" w:after="0" w:afterAutospacing="0"/>
        <w:ind w:left="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Kepala Keluarga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1.613  KK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Keluarga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5.594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Pendapatan Kepala Keluarga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pendapatan dari anggota keluarga yang bekerja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Jumlah Total Pendapatan Keluarga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Rata-rata Pendapatan Peranggota keluarga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Cs/>
                <w:sz w:val="23"/>
                <w:szCs w:val="23"/>
              </w:rPr>
              <w:t xml:space="preserve">Rp.      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V. STRUKTUR MATA PENCAHARIAN MENURUT SEKTOR </w:t>
      </w: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0"/>
        <w:gridCol w:w="10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1. Sektor Pertanian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Petani </w:t>
            </w:r>
          </w:p>
        </w:tc>
        <w:tc>
          <w:tcPr>
            <w:tcW w:w="294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1794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4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tani </w:t>
            </w:r>
          </w:p>
        </w:tc>
        <w:tc>
          <w:tcPr>
            <w:tcW w:w="2941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115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40" w:type="dxa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pertanian </w:t>
            </w:r>
          </w:p>
        </w:tc>
        <w:tc>
          <w:tcPr>
            <w:tcW w:w="2941" w:type="dxa"/>
            <w:gridSpan w:val="2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2. Sektor Perkebunan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perkebunan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Karyawan Perusahaan Perkebunan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Perkebunan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3. Sektor Peternakan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usaha peternakan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peternakan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4. Sektor Perikanan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Nelayan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perikanan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usaha perikanan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left w:val="single" w:color="auto" w:sz="4" w:space="0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5. Sektor Kehutanan</w:t>
            </w:r>
          </w:p>
        </w:tc>
        <w:tc>
          <w:tcPr>
            <w:tcW w:w="2835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pengolahan hasil hutan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usaha pengolahan hasil hutan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Pengumpul hasil hutan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6. Sektor Pertambangan dan Bahan Galian C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Penambang galian C kerakyatan/perorangan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pertambangan skala kecil dan besar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usaha pertambangan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7. Sektor Industri Kecil &amp; Kerajinan Rumah Tangga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Montir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batu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kayu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sumur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Pemulung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jahit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kue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anyaman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Tukang rias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Pengrajin industri rumah tangga lainnya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1.634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8. Sektor Industri Menengah dan Besar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perusahaan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946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9. Sektor Perdagangan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Pengusaha perdagangan hasil bumi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jasa perdagangan hasil bumi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10. Sektor Jasa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jasa transportasi dan perhubungan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usaha jasa transportasi dan perhubungan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informasi dan komunikasi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usaha jasa informasi dan komunikasi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Kontraktor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jasa hiburan dan pariwisata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usaha jasa hiburan dan pariwisata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hotel dan penginapan lainnya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usaha hotel dan penginapan lainnya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 usaha warung, rumah makan dan restoran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Pegawai Negeri Sipil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TNI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POLRI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Dokter swasta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Bidan swasta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Perawat swasta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Dukun/paranormal/supranatural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Dosen swasta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Guru swasta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Pensiunan TNI/POLRI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Pensiunan PNS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Pensiunan swasta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Pengacara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Notaris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Jasa Konsultansi Manajemen dan Teknis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Seniman/artis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Pembantu rumah tangga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Sopir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migran perempuan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Buruh migran laki-laki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Usaha jasa pengerah tenaga kerja </w:t>
            </w:r>
          </w:p>
        </w:tc>
        <w:tc>
          <w:tcPr>
            <w:tcW w:w="2835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Wiraswasta lainnya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mempunyai matapencaharian tetap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306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Jasa penyewaan peralatan pesta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VI. PENGUASAAN ASET EKONOMI MASYARAKAT </w:t>
      </w: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A. ASET TANAH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memiliki tanah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342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0,1-0,2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171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0,21-0,3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0,31-0,4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67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0,41-0,5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0,51-0,6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0,61-0,7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0,71-0,8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0,81-0,9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0,91-1,0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87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1,0 – 5,0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126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antara 5,0 – 10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tanah lebih dari 10 ha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total penduduk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5.630  orang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1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B. ASET SARANA TRANSPORTASI UMUM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ojek </w:t>
            </w:r>
          </w:p>
        </w:tc>
        <w:tc>
          <w:tcPr>
            <w:tcW w:w="2835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 orang- 7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becak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orang- 0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Meimliki cidemo/andong/dokar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orang- 0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kapal motor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orang- 0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bus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orang- 0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mini bus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orang- 0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helikopter dan atau pesawat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orang- 0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Memiliki Kendaraan Roda Empat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tabs>
                <w:tab w:val="left" w:pos="301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50 orang-50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C. ASET SARANA PRODUKSI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penggilingan padi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traktor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pabrik pengolahan hasil pertanian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kapal penangkap ikan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alat pengolahan hasil perikanan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alat pengolahan hasil peternakan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alat pengolahan hasil perkebunan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alat pengolahan hasil hutan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alat produksi dan pengolah hasil pertambangan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alat produksi dan pengolah hasil pariwisata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alat produksi dan pengolah hasil industri jasa perdagangan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Memiliki alat produksi dan pengolah hasil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Industri kerajinan keluarga skala kecil dan menengah 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46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Memiliki alat produksi dan pengolahan hasil industri migas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D. ASET PERUMAHAN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RUMAH MENURUT DINDING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Tembok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1.226 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113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Bambu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31Rumah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Tanah liat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Pelepah kelapa/lontar/gebang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Dedaunan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RUMAH MENURUT LANTAI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Keramik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602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Semen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768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Tanah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26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RUMAH MENURUT ATAP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Genteng 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1.203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Seng 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156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Asbes 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Beton 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Bambu 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Kayu 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Daun lontar/gebang/enau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Daun ilalang </w:t>
            </w:r>
          </w:p>
        </w:tc>
        <w:tc>
          <w:tcPr>
            <w:tcW w:w="285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24 Rumah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VII. PEMILIKAN ASET EKONOMI LAINNYA </w:t>
      </w: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TV dan elektronik lainnya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661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sepeda motor/sejenisnya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798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mobil dansejenisnya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26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perahu bermotor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kapal barang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kapal penumpang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kapal pesiar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helikopter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pesawat terbang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ternak besar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527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ternak kecil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1.242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yang memiliki hiasan emas/berlian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yang memiliki buku tabungan bank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17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yang memiliki buku surat berharga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yang memiliki sertifikat deposito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yang memiliki sertifikat tanah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435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yang memiliki sertifikat bangunan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perusahaan industri besar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perusahaan industri menengah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perusahaan industri kecil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1.632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usaha perikanan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usaha peternakan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usaha perkebunan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usaha pasar swalayan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usaha di pasar swalayan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usaha di pasar tradisional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usaha di pasar desa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 Keluarga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transportasi/pengangkutan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yang memiliki aset telekomunikasi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yang memiliki saham di perusahaan </w:t>
            </w:r>
          </w:p>
        </w:tc>
        <w:tc>
          <w:tcPr>
            <w:tcW w:w="285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Keluarga seluruhnya </w:t>
            </w:r>
          </w:p>
        </w:tc>
        <w:tc>
          <w:tcPr>
            <w:tcW w:w="285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1.613 Keluarga </w:t>
            </w:r>
          </w:p>
        </w:tc>
      </w:tr>
    </w:tbl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VIII. PENDIDIKAN MASYARAKAT</w:t>
      </w: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outlineLvl w:val="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A. Tingkat Pendidikan Penduduk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buta aksara dan huruf latin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usia 3-6 tahun yang masuk TK dan Kelompok Bermain Anak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 dan penduduk cacat fisik dan mental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SD/sederajat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405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SD/sederajat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1.392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tidak tamat SD/sederajat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128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SLTP/sederajat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SLTP/sederajat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479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SLTA/sederajat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214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tidak tamat SLTP/Sederajat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325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SLTA/Sederajat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449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D-1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D-1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D-2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D-2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D-3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D-3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S-1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S-1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37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S-2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S-2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S-3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SLB A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SLB A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SLB B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SLB B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sedang SLB C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tamat SLB C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cacat fisik dan mental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% Penduduk buta huruf [(1): jumlah penduduk] x 100% 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 %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% Penduduk tamat SLTP/sederajat </w:t>
            </w:r>
          </w:p>
          <w:tbl>
            <w:tblPr>
              <w:tblStyle w:val="8"/>
              <w:tblW w:w="93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22"/>
              <w:gridCol w:w="253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6822" w:type="dxa"/>
                </w:tcPr>
                <w:p>
                  <w:pPr>
                    <w:pStyle w:val="10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[(3):jumlah penduduk] x 100% </w:t>
                  </w:r>
                </w:p>
              </w:tc>
              <w:tc>
                <w:tcPr>
                  <w:tcW w:w="2538" w:type="dxa"/>
                </w:tcPr>
                <w:p>
                  <w:pPr>
                    <w:pStyle w:val="10"/>
                    <w:ind w:right="450"/>
                    <w:jc w:val="right"/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default" w:ascii="Times New Roman" w:hAnsi="Times New Roman" w:cs="Times New Roman"/>
                      <w:sz w:val="23"/>
                      <w:szCs w:val="23"/>
                    </w:rPr>
                    <w:t xml:space="preserve">% </w:t>
                  </w:r>
                </w:p>
              </w:tc>
            </w:tr>
          </w:tbl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B. Wajib belajar 9 tahun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penduduk usia 7-15 tahun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824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penduduk usia 7-15 tahun yang masih sekolah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721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penduduk usia 7-15 tahun yang tidak sekolah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52 orang </w:t>
            </w:r>
          </w:p>
        </w:tc>
      </w:tr>
    </w:tbl>
    <w:p>
      <w:pPr>
        <w:tabs>
          <w:tab w:val="left" w:pos="2837"/>
        </w:tabs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color w:val="auto"/>
          <w:sz w:val="23"/>
          <w:szCs w:val="23"/>
        </w:rPr>
        <w:t xml:space="preserve">C. Rasio Guru dan Murid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  <w:tcBorders>
              <w:top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guru TK dan kelompok bermain anak 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 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siswa TK dan kelompok bermain anak 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31 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guru SD dan sederajat </w:t>
            </w:r>
          </w:p>
        </w:tc>
        <w:tc>
          <w:tcPr>
            <w:tcW w:w="2835" w:type="dxa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24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siswa SD dan sederajat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586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guru SLTP dan sederajat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Jumlah siswa SLTP dan sederajat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95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7. Jumlah guru SLTA/sederajat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8. Jumlah siswa SLTA/sederajat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9. Jumlah siswa SLB </w:t>
            </w:r>
          </w:p>
        </w:tc>
        <w:tc>
          <w:tcPr>
            <w:tcW w:w="2835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4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10. Jumlah guru SLB </w:t>
            </w:r>
          </w:p>
        </w:tc>
        <w:tc>
          <w:tcPr>
            <w:tcW w:w="2835" w:type="dxa"/>
          </w:tcPr>
          <w:p>
            <w:pPr>
              <w:pStyle w:val="10"/>
              <w:numPr>
                <w:ilvl w:val="0"/>
                <w:numId w:val="19"/>
              </w:numPr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</w:tbl>
    <w:p>
      <w:pPr>
        <w:pStyle w:val="1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Kelembagaan Pendidikan Masyarakat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perpustakaan desa/kelurahan </w:t>
            </w:r>
          </w:p>
        </w:tc>
        <w:tc>
          <w:tcPr>
            <w:tcW w:w="3118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taman bacaan desa/kelurahan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sanggar belajar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lembaga pendidikan luar sekolah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kelompok belajar Paket A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kelompok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peserta ujian Paket A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kelompok belajar Paket B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kelompok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Peserta ujian Paket B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kelompok belajar Paket C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1.kelompok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peserta ujian Paket C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lembaga kursus keterampilan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peserta kursus keterampilan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IX. KESEHATAN MASYARAKAT</w:t>
      </w:r>
    </w:p>
    <w:p>
      <w:pPr>
        <w:spacing w:before="0" w:beforeAutospacing="0" w:after="0" w:afterAutospacing="0"/>
        <w:outlineLvl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A. Kualitas Ibu Hamil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hamil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215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hamil periksa di Posyandu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hamil periksa di Puskesmas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hamil periksa di Rumah Sakit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hamil periksa di Dokter Praktek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18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hamil periksa di Bidan Praktek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67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hamil periksa di Dukun Terlatih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kematian ibu hamil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hamil melahirkan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nifas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kematian ibu nifas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ibu nifas hidup </w:t>
            </w:r>
          </w:p>
        </w:tc>
        <w:tc>
          <w:tcPr>
            <w:tcW w:w="3118" w:type="dxa"/>
          </w:tcPr>
          <w:p>
            <w:pPr>
              <w:pStyle w:val="10"/>
              <w:ind w:left="36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130orang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4"/>
        <w:tabs>
          <w:tab w:val="left" w:pos="360"/>
        </w:tabs>
        <w:spacing w:before="0" w:beforeAutospacing="0" w:after="0" w:afterAutospacing="0"/>
        <w:ind w:left="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B.Kualitas Bayi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keguguran kandungan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lahir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122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lahir mati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lahir hidup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122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mati usia 0 – 1 bulan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mati usia 1 – 12 bulan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lahir berat kurang dari 2,5 kg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0-5 tahun hidup yang menderita kelainan organ tubuh, fisik dan mental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 orang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4"/>
        <w:spacing w:before="0" w:beforeAutospacing="0" w:after="0" w:afterAutospacing="0"/>
        <w:ind w:left="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C. Kualitas Persalinan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Tempat Persalinan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persalinan Rumah Sakit Umum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persalinan Rumah Bersalin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persalinan Puskesmas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persalinan Polindes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persalinan Balai Kesehatan Ibu Anak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persalinan rumah praktek bidan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Tempat praktek dokter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dukun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 sendiri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Pertolongan Persalinan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Persalinan ditolong Dokter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tindakan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persalinan ditolong bidan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129 tindakan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persalinan ditolong perawat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tindakan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persalinan ditolong dukun bersalin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tindakan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persalinan ditolong keluarga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tindakan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D. Cakupan Imunisasi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usia 2 bulan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/>
              </w:rPr>
              <w:t>121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2 bulan Imunisasi DPT-1, BCG dan Polio -1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/>
              </w:rPr>
              <w:t xml:space="preserve"> 45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usia 3 bulan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/>
              </w:rPr>
              <w:t>9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3 bulan yang imunisasi DPT-2 dan Polio-2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/>
              </w:rPr>
              <w:t xml:space="preserve">45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usia 4 bulan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/>
              </w:rPr>
              <w:t xml:space="preserve">111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4 bulan yang imunisasi DPT-3 dan Polio-3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/>
              </w:rPr>
              <w:t>15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3"/>
                <w:szCs w:val="23"/>
                <w:lang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9 bulan </w:t>
            </w:r>
          </w:p>
        </w:tc>
        <w:tc>
          <w:tcPr>
            <w:tcW w:w="312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/>
              </w:rPr>
              <w:t xml:space="preserve">0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9 bulan yang imunisasi campak </w:t>
            </w:r>
          </w:p>
        </w:tc>
        <w:tc>
          <w:tcPr>
            <w:tcW w:w="312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/>
              </w:rPr>
              <w:t xml:space="preserve"> 0 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bayi yang sudah imunisasi cacar </w:t>
            </w:r>
          </w:p>
        </w:tc>
        <w:tc>
          <w:tcPr>
            <w:tcW w:w="312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E. Perkembangan Pasangan Usia Subur dan KB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Pasangan Usia Subur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remaja putri usia 12 – 17 tahun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1.714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perempuan usia subur 15 – 49 tahun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1.770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wanita kawin muda usia kurang dari 16 tahun </w:t>
            </w:r>
          </w:p>
        </w:tc>
        <w:tc>
          <w:tcPr>
            <w:tcW w:w="3118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pasangan usia subur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1.022 pasangan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Keluarga Berencana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akseptor KB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836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pengguna alat kontrasepsi suntik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653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pengguna metode kontrasepsi spiral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pengguna alat kontrasepsi kondom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31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pengguna metode kontrasepsi pil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67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pengguna metode vasektomi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pengguna metode kontrasepsi tubektomi </w:t>
            </w:r>
          </w:p>
        </w:tc>
        <w:tc>
          <w:tcPr>
            <w:tcW w:w="3118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pengguna metode KB Kelender/KB Alamiah </w:t>
            </w:r>
          </w:p>
        </w:tc>
        <w:tc>
          <w:tcPr>
            <w:tcW w:w="3118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pengguna metode KB obat tradisional </w:t>
            </w:r>
          </w:p>
        </w:tc>
        <w:tc>
          <w:tcPr>
            <w:tcW w:w="3118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PUS yang tidak menggunakan metode KB 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187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F. Wabah Penyakit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MUNTABER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DEMAM BERDARAH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KOLERA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POLIO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CIKUNGUNYA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kejadian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FLU BURUNG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BUSUNG LAPAR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KELAPARAN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kejadian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yang meninggal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kejadian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G. Angka Harapan Hidup</w:t>
      </w:r>
    </w:p>
    <w:tbl>
      <w:tblPr>
        <w:tblStyle w:val="8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Angka harapan hidup penduduk Desa/Kelurahan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75 Tahun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Angka harapan hidup penduduk Kabupaten/Kota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Tahun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Angka Harapan Hidup Provinsi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Tahun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Angka harapan Hidup Nasional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Tahun 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H. Cakupan pemenuhan kebutuhan air bersih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Jumlah keluarga menggunakan sumur gali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Jumlah keluarga pelanggan PAM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Jumlah keluarga menggunakan Penampung Air Hujan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Jumlah keluarga menggunakan sumur pompa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5. Jumlah keluarga menggunakan perpipaan air kran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410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 Jumlah keluarga menggunakan hidran umum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7. Jumlah keluarga menggunakan air sungai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8. Jumlah keluarga menggunakan embung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9. Jumlah keluarga yang menggunakan mata air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1.205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660" w:type="dxa"/>
          </w:tcPr>
          <w:p>
            <w:pPr>
              <w:pStyle w:val="10"/>
              <w:ind w:left="252" w:hanging="34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10. Jumlah keluarga yang tidak mendapatkan akses air minum dari air laut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60" w:type="dxa"/>
          </w:tcPr>
          <w:p>
            <w:pPr>
              <w:pStyle w:val="10"/>
              <w:ind w:left="342" w:hanging="36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11. Jumlah keluarga yang tidak mendapatkan akses air minum dari sumber di atas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keluarga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0" w:type="dxa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Total jumlah keluarga </w:t>
            </w:r>
          </w:p>
        </w:tc>
        <w:tc>
          <w:tcPr>
            <w:tcW w:w="312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1.615 keluarga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4"/>
        <w:numPr>
          <w:ilvl w:val="0"/>
          <w:numId w:val="9"/>
        </w:numPr>
        <w:spacing w:before="0" w:beforeAutospacing="0" w:after="0" w:afterAutospacing="0"/>
        <w:ind w:left="360" w:hanging="27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Perilaku hidup bersih dan sehat</w:t>
      </w:r>
    </w:p>
    <w:tbl>
      <w:tblPr>
        <w:tblStyle w:val="8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1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Kebiasaan buang air besar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WC yang sehat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847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memiliki WC yang kurang memenuhi standar kesehatan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104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biasa buang air besar di sungai/parit/kebun/hutan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557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keluarga yang menggunakan fasilitas MCK umum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15 keluarga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Pola makan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penduduk makan dlm sehari 1 kali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penduduk makan sehari 2 kali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penduduk makan sehari 3 kali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penduduk makan sehari lebih dari 3 kali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Penduduk yang belum tentu sehari makan 1 kali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Kebiasaan berobat bila sakit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Dukun Terlatih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Tak 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/sedikit/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banyak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Dokter/puskesmas/mantri kesehatan/perawat/bidan/posyandu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Tak 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sedikit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/banyak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Obat tradisional dari dukun pengobatan alternatif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Tak 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sedikit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/banyak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Paranormal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Tak 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sedikit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/banyak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Obat tradisional dari keluarga sendiri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Tak 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sedikit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/banyak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Tidak diobati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Tak 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sedikit/banyak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trike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trike/>
          <w:sz w:val="23"/>
          <w:szCs w:val="23"/>
        </w:rPr>
        <w:t>J. Status Gizi Balita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Balita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415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Balita bergizi buruk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Balita bergizi baik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382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Balita bergizi kurang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66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Balita bergizi lebih </w:t>
            </w:r>
          </w:p>
        </w:tc>
        <w:tc>
          <w:tcPr>
            <w:tcW w:w="3118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23 orang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K. Jumlah Penderita Sakit tahun ini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2970"/>
        <w:gridCol w:w="3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penyakit </w:t>
            </w:r>
          </w:p>
        </w:tc>
        <w:tc>
          <w:tcPr>
            <w:tcW w:w="297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Jumlah penderita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Di rawat di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Jantung </w:t>
            </w:r>
          </w:p>
        </w:tc>
        <w:tc>
          <w:tcPr>
            <w:tcW w:w="297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Lever </w:t>
            </w:r>
          </w:p>
        </w:tc>
        <w:tc>
          <w:tcPr>
            <w:tcW w:w="297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orang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Paru-paru </w:t>
            </w:r>
          </w:p>
        </w:tc>
        <w:tc>
          <w:tcPr>
            <w:tcW w:w="297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Rumah/RS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Puskesmas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Kanker </w:t>
            </w:r>
          </w:p>
        </w:tc>
        <w:tc>
          <w:tcPr>
            <w:tcW w:w="29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Stroke </w:t>
            </w:r>
          </w:p>
        </w:tc>
        <w:tc>
          <w:tcPr>
            <w:tcW w:w="29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Diabetes Melitus </w:t>
            </w:r>
          </w:p>
        </w:tc>
        <w:tc>
          <w:tcPr>
            <w:tcW w:w="29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Ginjal </w:t>
            </w:r>
          </w:p>
        </w:tc>
        <w:tc>
          <w:tcPr>
            <w:tcW w:w="29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Malaria </w:t>
            </w:r>
          </w:p>
        </w:tc>
        <w:tc>
          <w:tcPr>
            <w:tcW w:w="29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Lepra/Kusta </w:t>
            </w:r>
          </w:p>
        </w:tc>
        <w:tc>
          <w:tcPr>
            <w:tcW w:w="29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HIV/AIDS </w:t>
            </w:r>
          </w:p>
        </w:tc>
        <w:tc>
          <w:tcPr>
            <w:tcW w:w="297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Gila/stress </w:t>
            </w:r>
          </w:p>
        </w:tc>
        <w:tc>
          <w:tcPr>
            <w:tcW w:w="297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Rumah/RS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TBC </w:t>
            </w:r>
          </w:p>
        </w:tc>
        <w:tc>
          <w:tcPr>
            <w:tcW w:w="297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ISPA </w:t>
            </w:r>
          </w:p>
        </w:tc>
        <w:tc>
          <w:tcPr>
            <w:tcW w:w="2970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Rumah/RS/Puskesmas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9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Asma </w:t>
            </w:r>
          </w:p>
        </w:tc>
        <w:tc>
          <w:tcPr>
            <w:tcW w:w="2970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0 orang </w:t>
            </w:r>
          </w:p>
        </w:tc>
        <w:tc>
          <w:tcPr>
            <w:tcW w:w="384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Rumah/RS/Puskesmas 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spacing w:before="0" w:beforeAutospacing="0" w:after="0" w:afterAutospacing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L. Perkembangan Sarana dan Prasarana Kesehatan Masyarakat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MCK Umum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Posyandu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kader Posyandu aktif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pembina Posyandu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Dasawisma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58 Dasawisma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Dasa Wisma aktif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95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kader bina keluarga balita aktif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petugas lapangan keluarga berencana aktif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rencana kegiatan Posyandu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Diisi/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pengunjung Posyandu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Diisi/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kegiatan pelayanan Posyandu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Diisi/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Posyandu lainnya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27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Posyandu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kader kesehatan lainnya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pengobatan gratis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pemberantasan sarang nyamuk/PSN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pembersihan lingkungan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jenis </w:t>
            </w:r>
          </w:p>
        </w:tc>
      </w:tr>
    </w:tbl>
    <w:p>
      <w:pPr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X. KEAMANAN DAN KETERTIBAN</w:t>
      </w:r>
    </w:p>
    <w:p>
      <w:pPr>
        <w:pStyle w:val="10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A. Konflik SARA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konflik pada tahun ini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konflik SARA pada tahun ini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pertengkaran dan atau perkelahian antar tetangga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pertengkaran dan atau perkelahian antar RT/RW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konflik antar masyarakat pendatang dengan penduduk asli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antar kelompok masyarakat dalam desa/kelurahan dengan kelompok masyarakat dari desa/kelurahan lain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konflik antara masyarakat dengan pemerintah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korban jiwa akibat konflik antara masyarakat dengan pemerintah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konflik antara masyarakat dengan perusahaan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korban jiwa akibat konflik antara masyarakat dengan perusahaan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konflik politik antara masyarakat dengan lembaga politik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korban jiwa akibat konflik politik antara masyarakat dengan lembaga politik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kerugian material akibat konflik politik antara masyarakat dengan lembaga politik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prasarana dan sarana yang rusak/terbakar akibat konflik Sara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rumah penduduk yang rusak/terbakar akibat konflik Sara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0.rumah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korban luka akibat konflik Sara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korban meninggal akibat konflik Sara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janda akibat konflik Sara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 yatim akibat konflik Sara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B. Perkelahian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perkelahian yang terjadi pada tahun ini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perkelahian yang menimbulkan korban jiwa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perkelahian yang menimbulkan luka parah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perkelahian yang menimbulkan kerugian material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C. Pencurian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pencurian dan perampokan yang terjadi tahun ini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pencurian/perampokan yang korbannya penduduk Desa/Kelurahan setempat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pencurian/perampokan yang pelakunya penduduk Desa/Kelurahan setempat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pencurian dengan kekerasan senjata api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D. Penjarahan dan Penyerobotan Tanah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penjarahan dan penyerobotan tanah yang korban dan pelakunya penduduk setempat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penjarahan dan penyerobotan tanah yang korban penduduk setempat tetapi pelakunya bukan penduduk setempat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penjarahan dan penyerobotan tanah yang korban bukan penduduk setempat tetapi pelakunya penduduk setempat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kasus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Perjudian, Penipuan dan Penggelapan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yang memiliki kebiasaan berjudi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perjudian yang ada di Desa/Kelurahan ini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penipuan dan atau penggelapan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sengketa warisan, jual beli dan utang piutang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F. Pemakaian Miras dan Narkoba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warung/toko yang menyediakan Miras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yang mengkonsumsi Miras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mabuk akibat Miras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pengedar Narkoba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yang mengkonsumsi Narkoba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mabuk/teler akibat Narkoba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kematian akibat Narkoba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pelaku Miras yang diadili atau diproses secara hukum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pelaku Narkoba yang diadili atau diproses secara hukum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G. Prostitusi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pekerja pramu nikmat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Lokalisasi prostitusi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tempat yang menyediakan wanita pramunikmat secara terselubung (warung remang-remang, panti pijat, hotel, dll)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kasus/konflik akibat maraknya praktek prostitusi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pembinaan pelaku prostitusi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0.kali/-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penertiban penyediaan tempat prostitusi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0.kali/-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H. Pembunuhan 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pembunuhan pada tahun ini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pembunuhan dengan korban penduduk Desa/Kelurahan setempat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pembunuhan dengan pelaku penduduk setempat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bunuh diri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Yang Diproses secara hukum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</w:p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I. Penculikan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penculikan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penculikan dengan korban penduduk Desa/Kelurahan setempat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penculikan dengan pelaku penduduk setempat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penculikan yang diselesaikan secara hukum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</w:p>
    <w:p>
      <w:pPr>
        <w:pStyle w:val="1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J. Kejahatan seksual</w:t>
      </w:r>
    </w:p>
    <w:tbl>
      <w:tblPr>
        <w:tblStyle w:val="8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perkosaan pada tahun ini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perkosaan anak pada tahun ini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kehamilan di luar nikah menurut hukum negara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kehamilan di luar nikah menurut hukum adat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Jumlah tempat penampungan/persewaan kamar bagi pekerja seks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0.unit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K. Masalah Kesejahteraan Sosial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gelandangan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pengemis jalanan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 jalanan dan terlantar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manusia lanjut usia terlantar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orang gila/stress/cacat mental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orang cacat fisik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65.orang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orang kelainan kulit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orang yang tidur di kolong jembatan/emperan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rumah dan kawasan kumuh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panti jompo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panti asuhan anak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rumah singgah anak jalanan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penghuni jalur hijau dan taman kota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penghuni bantaran sungai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penghuni pinggiran rel kereta api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penghuni liar di lahan dan fasilitas umum lainnya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kelompok masyarakat/suku/keluarga terasing, terisolir, terlantar dan primitif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 yatim usia 0 – 18 tahun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 piatu 0 – 18 tahun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 yatim piatu 0 – 18 tahun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janda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62.orang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duda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31.orang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anak, remaja, preman dan pengangguran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Jumlah anak usia 7-12 tahun yang tidak sekolah di SD/sederajat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 usia 13-15 tahun yang tidak sekolah di SLTP/sederajat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 usia 15-18 tahun yang tidak sekolah di SLTA/sederajat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anak yang bekerja membantu keluarga menghasilkan uang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perempuan yang menjadi kepala keluarga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134.orang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eks NAPI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rawan bencana banjir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rawan bencana gunung berapi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rawan bencana tsunami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rawan bencana gempa bumi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rawan bencana kebakaran rumah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rawan bencana kekekeringan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rawan bencana tanah longsor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rawan bencana kebakaran hutan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rawan bencana kelaparan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rawan air bersih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daerah lahan kritis dan tandus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tinggal di kawasan padat penduduk dan kumuh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warga pendatang yang tidak memiliki keterangan penduduk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warga pendatang dan atau pekerja musiman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</w:p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L. Kekerasan Dalam Rumah Tangga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kekerasan suami terhadap istri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kekerasan istri terhadap suami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kekerasan orang tua terhadap anak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kekerasan anak terhadap orang tua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kekerasan kepala keluarga terhadap anggota keluarga lainnya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</w:p>
    <w:p>
      <w:pPr>
        <w:pStyle w:val="1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M. Teror dan Intimidasi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intimidasi dan atau teror anggota masyarakat dari pihak dalam desa dan kelurahan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intimidasi dan atau teror anggota masyarakat dari pihak luar desa atau kelurahan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selebaran gelap dan atau isu yang bersifat teror dan ancaman untuk menimbulkan ketakutan penduduk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terorisme yang terjadi di desa dan kelurahan tahun ini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hasutan dan pemaksaan kehendak kelompok tertentu kepada masyarakat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penyelesaian kasus teror dan intimidasi serta hasutan di masyarakat baik secara adat maupun hukum formal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</w:p>
    <w:p>
      <w:pPr>
        <w:pStyle w:val="1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N. Pelembagaan Sistem Keamanan Lingkungan Semesta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Siskamling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Organisasi Pertahanan Sipil dan Perlindungan Masyarakat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RT atau sebutan lainnya yang ada Siskamlimg/Pos Ronda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9 Banjar Dinas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Hansip dan Linmas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34.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Jadwal kegiatan Siskamling dan Pos Ronda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anggota Hansip dan Linmas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kelompok Satuan Pengamanan (SATPAM) swasta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pembinaan Siskamling oleh Pengurus dan Kades/Lurah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 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797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Pos Jaga Induk Desa/Kelurahan </w:t>
            </w:r>
          </w:p>
        </w:tc>
        <w:tc>
          <w:tcPr>
            <w:tcW w:w="1984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1.Pos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jc w:val="both"/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XI. KEDAULATAN POLITIK MASYARAKAT</w:t>
      </w:r>
    </w:p>
    <w:p>
      <w:pPr>
        <w:pStyle w:val="1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</w:p>
    <w:p>
      <w:pPr>
        <w:pStyle w:val="10"/>
        <w:jc w:val="both"/>
        <w:outlineLvl w:val="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A. Kesadaran berpemerintahan, berbangsa dan bernegara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kegiatan pemantapan nilai Ideologi Pancasila sebagai Dasar Negara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pemantapan nilai Ideologi Pancasila sebagai Dasar Negara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Jenis-jenis kegiatan pemantapan nilai Bhinneka Tunggal Ika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pemantapan nilai Bhinneka Tunggal Ika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kegiatan pemantapan kesatuan bangsa lainnya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pemantapan kesatuan bangsa lainnya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warga desa/kelurahan yang minta suaka/lari ke luar negeri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warga yang melintasi perbatasan ke negara tetangga secara resmi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warga yang melintasi perbatasan negara tetangga secara tidak resmi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yang diklasifikasikan merongrong keutuhan NKRI dan Kesatuan Bangsa Indonesia di desa/kelurahan tahun ini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korban manusia baik luka maupun tewas serta korban materi lainnya akibat serangan kelompok pengacau keamanan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masalah ketenagakerjaan di perbatasan antar negara yang terjadi tahun ini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sengketa perbatasan antar negara yang terjadi desa/kelurahan ini </w:t>
            </w:r>
          </w:p>
        </w:tc>
        <w:tc>
          <w:tcPr>
            <w:tcW w:w="25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penangkapan nelayan asing di wilayah perairan desa/kelurahan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penangkapan nelayan / petani / peternak / pekebun/perambah hutan asal desa/kelurahan di perairan dan daratan wilayah negara lain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</w:p>
    <w:p>
      <w:pPr>
        <w:pStyle w:val="10"/>
        <w:numPr>
          <w:ilvl w:val="0"/>
          <w:numId w:val="20"/>
        </w:numPr>
        <w:ind w:left="36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Kesadaran membayar Pajak dan Retribusi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pajak yang dipungut sebagai kewenangan dan atau tugas desa/kelurahan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Wajib Pajak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1.726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Target PBB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Rp.208.054.699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Realisasi PBB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Rp.157.394.715(70,4   %)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Tindakan terhadap penunggak PBB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0.tindakan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Retribusi yang dipungut sebagai tugas dan kewenangan desa/kelurahan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wajib retribusi yang menjadi tugas/kewenangan desa/kelurahan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Target retribusi yang menjadi tugas/kewenangan desa/kelurahan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Realisasi retribusi yang menjadi tugas/kewenangan desa/kelurahan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pungutan resmi lainnya di Desa/Kelurahan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Target pungutan resmi tingkat desa/kelurahan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Realisasi pungutan resmi di desa/kelurahan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pungutan liar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penyelesaian kasus pungutan liar </w:t>
            </w:r>
          </w:p>
        </w:tc>
        <w:tc>
          <w:tcPr>
            <w:tcW w:w="28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0.kasus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</w:p>
    <w:p>
      <w:pPr>
        <w:pStyle w:val="10"/>
        <w:numPr>
          <w:ilvl w:val="0"/>
          <w:numId w:val="20"/>
        </w:numPr>
        <w:ind w:left="36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Partisipasi Politik</w:t>
      </w:r>
    </w:p>
    <w:p>
      <w:pPr>
        <w:pStyle w:val="10"/>
        <w:jc w:val="both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1. Jumlah Partai Politik dan Pemilihan Umum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yang memiliki hak pilih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4.045.orang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yang menggunakan hak pilih pada pemilu legislatif yang lalu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perempuan dari penduduk desa/kelurahan ini yang aktif di partai politik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partai politik yang memiliki pengurus sampai di Desa/Kelurahan ini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0.partai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partai politik yang mempunyai kantor di wilayah desa/kelurahan ini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0.partai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yang menjadi pengurus partai politik dari desa/kelurahan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yang dipilih dalam Pemilu Legislatif yang lalu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yang menggunakan hak pilih dalam pemilihan presiden/wakil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2.965.pemilih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</w:p>
    <w:p>
      <w:pPr>
        <w:pStyle w:val="10"/>
        <w:jc w:val="both"/>
        <w:rPr>
          <w:rFonts w:hint="default" w:ascii="Times New Roman" w:hAnsi="Times New Roman" w:cs="Times New Roman"/>
          <w:b/>
          <w:bCs/>
        </w:rPr>
      </w:pPr>
    </w:p>
    <w:p>
      <w:pPr>
        <w:pStyle w:val="10"/>
        <w:jc w:val="both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2. Pemilihan Kepala Daerah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yang mempunyai hak pilih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4.207 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yang menggunakan hak pilih dalam pemilu Bupati/Walikota lalu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3.194.pemilih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pemilih yang menggunakan hak pilih dalam pemilu Gubenur yang lalu </w:t>
            </w:r>
          </w:p>
        </w:tc>
        <w:tc>
          <w:tcPr>
            <w:tcW w:w="2851" w:type="dxa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3.056.pemilih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3. Penentuan Kepala Desa/Lurah dan Perangkat Desa/Kelurahan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Penentuan Jabatan Kepala Desa </w:t>
            </w:r>
          </w:p>
        </w:tc>
        <w:tc>
          <w:tcPr>
            <w:tcW w:w="5821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Dipilih Masyarakat secara langsung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1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2. Dipilih oleh perwakilan masyarakat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1" w:type="dxa"/>
          </w:tcPr>
          <w:p>
            <w:pPr>
              <w:pStyle w:val="10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3. Ditunjuk Pemerintah Tingkat 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1" w:type="dxa"/>
          </w:tcPr>
          <w:p>
            <w:pPr>
              <w:pStyle w:val="10"/>
              <w:ind w:left="286" w:hanging="270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4. Diangkat turun temurun oleh   masyarakat setempat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Penentuan Sekretaris Desa </w:t>
            </w:r>
          </w:p>
        </w:tc>
        <w:tc>
          <w:tcPr>
            <w:tcW w:w="5821" w:type="dxa"/>
            <w:shd w:val="clear" w:color="auto" w:fill="auto"/>
          </w:tcPr>
          <w:p>
            <w:pPr>
              <w:pStyle w:val="10"/>
              <w:ind w:left="286" w:hanging="270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1.Ditunjuk, diangkat dan ditetapkan oleh Bupati/Walikota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1" w:type="dxa"/>
          </w:tcPr>
          <w:p>
            <w:pPr>
              <w:pStyle w:val="10"/>
              <w:ind w:left="286" w:hanging="286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2. Ditunjuk, diangkat dan ditetapkan oleh Camat atas nama Bupati/Walikota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3.Diusulkan oleh Kepala Desa, Dipilih, Diangkat dan Ditetapkan oleh Bupati/Walikota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Penentuan Perangkat Desa termasuk Kepala Dusun atau sebutan lain </w:t>
            </w:r>
          </w:p>
        </w:tc>
        <w:tc>
          <w:tcPr>
            <w:tcW w:w="5821" w:type="dxa"/>
          </w:tcPr>
          <w:p>
            <w:pPr>
              <w:pStyle w:val="10"/>
              <w:ind w:left="196" w:hanging="18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Ditunjuk, diangkat dan ditetapkan oleh Kepala Desa serta disahkan Camat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1" w:type="dxa"/>
            <w:shd w:val="clear" w:color="auto" w:fill="FFFFFF" w:themeFill="background1"/>
          </w:tcPr>
          <w:p>
            <w:pPr>
              <w:pStyle w:val="10"/>
              <w:ind w:left="196" w:hanging="18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2.Ditunjuk, diangkat dan ditetapkan oleh Kepala Desa serta dilaporkan ke Camat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1" w:type="dxa"/>
            <w:shd w:val="clear" w:color="auto" w:fill="FFFFFF" w:themeFill="background1"/>
          </w:tcPr>
          <w:p>
            <w:pPr>
              <w:pStyle w:val="10"/>
              <w:ind w:left="196" w:hanging="196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Ditunjuk, diangkat dan ditetapkan oleh Camat/Kepala Distrik/Sebutan lain</w:t>
            </w:r>
          </w:p>
          <w:p>
            <w:pPr>
              <w:pStyle w:val="10"/>
              <w:ind w:left="196" w:hanging="196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pStyle w:val="10"/>
              <w:ind w:left="196" w:hanging="196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9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Masa jabatan Kepala Desa </w:t>
            </w:r>
          </w:p>
        </w:tc>
        <w:tc>
          <w:tcPr>
            <w:tcW w:w="582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 (enam)tahun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960" w:type="dxa"/>
            <w:vMerge w:val="restart"/>
            <w:shd w:val="clear" w:color="auto" w:fill="FFFFFF" w:themeFill="background1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Penentuan Jabatan Lurah dan Perangkat Kelurahan termasuk Kepala Lingkungan </w:t>
            </w:r>
          </w:p>
        </w:tc>
        <w:tc>
          <w:tcPr>
            <w:tcW w:w="5821" w:type="dxa"/>
            <w:shd w:val="clear" w:color="auto" w:fill="FFFFFF" w:themeFill="background1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1.Ditunjuk dan diangkat oleh Camat sesuai Delegasi Kewenangan dari Bupati / Walikota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960" w:type="dxa"/>
            <w:vMerge w:val="continue"/>
            <w:shd w:val="clear" w:color="auto" w:fill="FFFFFF" w:themeFill="background1"/>
          </w:tcPr>
          <w:p>
            <w:pPr>
              <w:pStyle w:val="10"/>
              <w:shd w:val="clear" w:color="auto" w:fill="FFFFFF" w:themeFill="background1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1" w:type="dxa"/>
            <w:shd w:val="clear" w:color="auto" w:fill="FFFFFF" w:themeFill="background1"/>
          </w:tcPr>
          <w:p>
            <w:pPr>
              <w:pStyle w:val="10"/>
              <w:shd w:val="clear" w:color="auto" w:fill="FFFFFF" w:themeFill="background1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2.Ditunjuk dan diangkat oleh Bupati/Walikota secara langsung</w:t>
            </w:r>
          </w:p>
        </w:tc>
      </w:tr>
    </w:tbl>
    <w:p>
      <w:pPr>
        <w:pStyle w:val="10"/>
        <w:shd w:val="clear" w:color="auto" w:fill="FFFFFF" w:themeFill="background1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4. Pemilihan BPD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anggota BPD </w:t>
            </w:r>
          </w:p>
        </w:tc>
        <w:tc>
          <w:tcPr>
            <w:tcW w:w="496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11 (sebelas) 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Penentuan anggota BPD </w:t>
            </w:r>
          </w:p>
        </w:tc>
        <w:tc>
          <w:tcPr>
            <w:tcW w:w="4961" w:type="dxa"/>
            <w:shd w:val="clear" w:color="auto" w:fill="FFFFFF" w:themeFill="background1"/>
          </w:tcPr>
          <w:p>
            <w:pPr>
              <w:pStyle w:val="10"/>
              <w:ind w:left="287" w:hanging="27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 Dipilih masyarakat secara langsung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>
            <w:pPr>
              <w:pStyle w:val="10"/>
              <w:ind w:left="287" w:hanging="27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Dipilih oleh perwakilan masyarakat desa secara musyawarah dan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mufakat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>
            <w:pPr>
              <w:pStyle w:val="10"/>
              <w:ind w:left="287" w:hanging="27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Ditunjuk oleh Kepala Desa/Camat dan unsur lainnya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>
            <w:pPr>
              <w:pStyle w:val="10"/>
              <w:ind w:left="287" w:hanging="27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4.Disahkan melalui keputusan Bupati / Walikota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Pimpinan BPD </w:t>
            </w:r>
          </w:p>
        </w:tc>
        <w:tc>
          <w:tcPr>
            <w:tcW w:w="4961" w:type="dxa"/>
            <w:shd w:val="clear" w:color="auto" w:fill="FFFFFF" w:themeFill="background1"/>
          </w:tcPr>
          <w:p>
            <w:pPr>
              <w:pStyle w:val="10"/>
              <w:ind w:left="287" w:hanging="27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1.Dipilih dari dan oleh anggota BPD secara langsung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>
            <w:pPr>
              <w:pStyle w:val="10"/>
              <w:ind w:left="287" w:hanging="287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Dipilih oleh Kepala Desa dan setujui Camat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Ditunjuk Camat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>
            <w:pPr>
              <w:pStyle w:val="10"/>
              <w:ind w:left="287" w:hanging="287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Dipilih oleh rakyat secara langsung dari para anggota BPD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Pemilikan kantor/ruang kerja BPD </w:t>
            </w:r>
          </w:p>
        </w:tc>
        <w:tc>
          <w:tcPr>
            <w:tcW w:w="496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Anggaran untuk BPD </w:t>
            </w:r>
          </w:p>
        </w:tc>
        <w:tc>
          <w:tcPr>
            <w:tcW w:w="496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Produk keputusan BPD tahun ini 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Peraturan Desa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10"/>
              <w:ind w:left="287" w:hanging="287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 Permintaan keterangan dari Kepala Desa 1 kali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287" w:hanging="27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Rancangan Peraturan Desa 3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287" w:hanging="287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4. Menyalurkan aspirasi masyarakat    1 kali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287" w:hanging="27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5. Menyatakan pendapat kepada Kepala Desa 1 kali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377" w:hanging="36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6. Menyampaikan usul dan pendapat kepada Kepala Desa 1 kali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287" w:hanging="27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7. Mengevaluasi efektivitas pelaksanaan APB Desa 1 kali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88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5. Pemilihan dan Fungsi Lembaga Kemasyarakatan</w:t>
      </w: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4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220" w:type="dxa"/>
            <w:tcBorders>
              <w:top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Keberadaan organisasi lembaga kemasyarakatan desa / kelurahan </w:t>
            </w:r>
          </w:p>
        </w:tc>
        <w:tc>
          <w:tcPr>
            <w:tcW w:w="4561" w:type="dxa"/>
            <w:tcBorders>
              <w:top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83820</wp:posOffset>
                      </wp:positionV>
                      <wp:extent cx="352425" cy="0"/>
                      <wp:effectExtent l="0" t="0" r="0" b="0"/>
                      <wp:wrapNone/>
                      <wp:docPr id="3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margin-left:27.6pt;margin-top:6.6pt;height:0pt;width:27.75pt;z-index:251662336;mso-width-relative:page;mso-height-relative:page;" filled="f" stroked="t" coordsize="21600,21600" o:gfxdata="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5FjCXWAAAACAEAAA8AAAAAAAAAAQAgAAAAIgAAAGRycy9kb3ducmV2LnhtbFBL&#10;AQIUABQAAAAIAIdO4kCU7dTqvwEAAHIDAAAOAAAAAAAAAAEAIAAAACUBAABkcnMvZTJvRG9jLnht&#10;bFBLBQYAAAAABgAGAFkBAABW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Ada/tidak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20" w:type="dxa"/>
            <w:vMerge w:val="restart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keberadaan Lembaga Kemasyarakatan Desa/LKD </w:t>
            </w:r>
          </w:p>
        </w:tc>
        <w:tc>
          <w:tcPr>
            <w:tcW w:w="456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Perdes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20" w:type="dxa"/>
            <w:vMerge w:val="continue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1" w:type="dxa"/>
            <w:shd w:val="clear" w:color="auto" w:fill="FFFFFF" w:themeFill="background1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Keputusan Kepala Desa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20" w:type="dxa"/>
            <w:vMerge w:val="continue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1" w:type="dxa"/>
            <w:shd w:val="clear" w:color="auto" w:fill="FFFFFF" w:themeFill="background1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Keputusan Camat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20" w:type="dxa"/>
            <w:vMerge w:val="continue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Belum diatur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20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4561" w:type="dxa"/>
            <w:vAlign w:val="bottom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6.unit organisasi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20" w:type="dxa"/>
            <w:vMerge w:val="restart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Pemilihan pengurus organisasi anggota LKD/LKK termasuk PKK, LPM/LKMD/K, Karang Taruna, RT, RW, Bumdes, lembaga adat, kelompok tani dan organisasi anggota LKD/LKK lainnya </w:t>
            </w:r>
          </w:p>
        </w:tc>
        <w:tc>
          <w:tcPr>
            <w:tcW w:w="4561" w:type="dxa"/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1.Dipilih oleh rakyat secara langsung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220" w:type="dxa"/>
            <w:vMerge w:val="continue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1" w:type="dxa"/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2. Ditunjuk dan diangkat oleh Ketua LKD/LKK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220" w:type="dxa"/>
            <w:vMerge w:val="continue"/>
            <w:tcBorders>
              <w:bottom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1" w:type="dxa"/>
            <w:shd w:val="clear" w:color="auto" w:fill="FFFFFF" w:themeFill="background1"/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3. Ditunjuk dan diangkat oleh Kepala Desa / Lurah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220" w:type="dxa"/>
            <w:tcBorders>
              <w:top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1" w:type="dxa"/>
            <w:shd w:val="clear" w:color="auto" w:fill="FFFFFF" w:themeFill="background1"/>
          </w:tcPr>
          <w:p>
            <w:pPr>
              <w:pStyle w:val="10"/>
              <w:ind w:left="252" w:hanging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Ditunjuk dan Diangkat oleh Camat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Implementasi tugas, fungsi dan kewajiban LKD/LKK </w:t>
            </w:r>
          </w:p>
        </w:tc>
        <w:tc>
          <w:tcPr>
            <w:tcW w:w="456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yang dilaksanakan LKD/LKK </w:t>
            </w:r>
          </w:p>
        </w:tc>
        <w:tc>
          <w:tcPr>
            <w:tcW w:w="456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 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2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Fungsi, tugas dan kewajiban lembaga kemasyarakatan yang dijalankan organisasi anggota LKD/LKK </w:t>
            </w:r>
          </w:p>
        </w:tc>
        <w:tc>
          <w:tcPr>
            <w:tcW w:w="4561" w:type="dxa"/>
            <w:vAlign w:val="bottom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 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lembaga kemasyarakatan yang dijalankan organisasi anggota LKD/LKK </w:t>
            </w:r>
          </w:p>
        </w:tc>
        <w:tc>
          <w:tcPr>
            <w:tcW w:w="4561" w:type="dxa"/>
            <w:vAlign w:val="bottom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2. 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anggaran untuk LKD/LKK 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Alokasi anggaran untuk organisasi anggota LKD/LKK termasuk PKK, LPM/LKMD/K, Karang Taruna, RT, RW, kelompok tani dan organisasi lainnya 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Kantor dan ruangan kerja untuk LKD/LKK 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Dukungan pembiayaan, personil dan ATK untuk Sekretariat LKD/LKK dari APB-Desa dan Anggaran Kelurahan/APBD 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Memadai/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kurang memadai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Realisasi program kerja organisasi anggota LKD/LKK 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1"/>
              </w:numPr>
              <w:ind w:left="252" w:hanging="252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 dan terisi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1"/>
              </w:numPr>
              <w:ind w:left="252" w:hanging="252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 ada atau terisi semuanya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administrasi dan Ketatausahaan LKD/LKK 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Berfungsi/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20"/>
        </w:numPr>
        <w:ind w:left="270" w:hanging="27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PERANSERTA MASYARAKAT DALAM PEMBANGUNAN</w:t>
      </w:r>
    </w:p>
    <w:p>
      <w:pPr>
        <w:pStyle w:val="10"/>
        <w:ind w:left="360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0"/>
        <w:numPr>
          <w:ilvl w:val="0"/>
          <w:numId w:val="22"/>
        </w:numPr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Musyawarah Perencanaan Pembangunan Desa/Kelurahan/ Musrenbangdes/ kelurahan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kali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kehadiran masyarakat dalam setiap kali musyawarah tingkat dusun/lingkungan dan desa/kelurahan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80.%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peserta laki-laki dalam Musrenbang di desa/kelurahan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75.%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peserta perempuan dalam Musrenbang di desa dan kelurahan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40.%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Musyawarah Antar Desa dalam perencanaan pembangunan yang dikoordinasikan Kecamatan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.%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Penggunaan data BPS dan data sektoral dalam perencanaan pembangunan partisipatif dan Musrenbang di desa dan Kelurahan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Pelibatan masyarakat dalam pemutakhiran data profil desa dan kelurahan sebagai bahan dalam Musrenbang partisipatif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.%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Usulan Pemerintah Desa dan Kelurahan yang disetujui menjadi Rencana Kerja Desa/Kelurahan dan dimuat dalam RAPB-Desa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.%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.%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Usulan rencana kerja pemerintah tingkat atas yang ditolak dalam Musrenbangdes/kel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 kegiatan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Pemilikan dokumen Rencana Kerja Pembangunan Desa/Kelurahan (RKPD/K)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Pemilikan Rencana Pembangunan Jangka Menengah Desa/Kelurahan (RPJMD/K) 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56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Pemilikan dokumen hasil Musrenbang tingkat Desa dan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222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 kegiatan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yang diusulkan masyarakat melalui forum Musrenbangdes/kel yang pelaksanaannya tidak sesuai dengan hasil Musrenbang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0.kegiatan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22"/>
        </w:numPr>
        <w:jc w:val="both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Peranserta masyarakat dalam Pelaksanaan dan Pelestarian Hasil Pembangunan 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masyarakat yang terlibat dalam pelaksanaan pembangunan fisik di desa dan kelurahan sesuai hasil Musrenbang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70.%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yang dilaksanakan oleh pihak ketiga tanpa melibatkan masyarakat sesuai ketentuan dalam APB-Daerah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yang masuk desa/kelurahan di luar yang telah direncanakan dan disepakati masyarakat saat Musrenbang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Usulan Pemerintah Desa dan Kelurahan yang disetujui menjadi Rencana Kerja Desa/Kelurahan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Penyelenggaraan musyawarah desa/kelurahan untuk menerima, memelihara dan melestarikan hasil pembangunan yang sudah ada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penyimpangan pelaksanaan kegiatan pembangunan yang dilaporkan masyarakat atau lembaga kemasyarakatan desa/kelurahan kepada Kepala Desa/Lurah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penyimpangan pelaksanaan pembangunan yang diselesaikan di tingkat desa/kelurahan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penyimpangan pelaksanaan kegiatan pembangunan desa/kelurahan yang diselesaikan secara hukum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kegiatan masyarakat untuk melestarikan hasil pembangunan yang dikoordinasikan pemerintah desa/kelurahan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yang didanai dari APB-Desa dan swadaya masyarakat di kelurahan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di desa dan kelurahan yang didanai dari APB Daerah Kabupaten/Kota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di desa dan kelurahan yang didanai dari APBD Provinsi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di desa dan kelurahan yang didanai APBN </w:t>
            </w:r>
          </w:p>
        </w:tc>
        <w:tc>
          <w:tcPr>
            <w:tcW w:w="276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0.kegiatan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3. Semangat Kegotongroyongan Penduduk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kelompok arisan </w:t>
            </w:r>
          </w:p>
        </w:tc>
        <w:tc>
          <w:tcPr>
            <w:tcW w:w="27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penduduk menjadi orang tua asuh </w:t>
            </w:r>
          </w:p>
        </w:tc>
        <w:tc>
          <w:tcPr>
            <w:tcW w:w="276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0.orang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dana sehat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sambatan/sejenisnya dalam pembangunan rumah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sambatan/sejenisnya dalam pengolahan tanah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sambatan/sejenisnya dalam pembiayaan pendidikan anak sekolah/kuliah/kursus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sambatan/sejenisnya dalam pemberian modal usaha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 /sejenisnya dalam pengerjaan sawah dan kebun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sambatan/sejenisnya dalam penangkapan ikan dan usaha peternakan lainnya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sambatan/sejenisnya dalam menjaga ketertiban, ketentraman dan keamanan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sambatan/sejenisnya dalam peristiwa kematian </w:t>
            </w:r>
          </w:p>
        </w:tc>
        <w:tc>
          <w:tcPr>
            <w:tcW w:w="27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menjaga kebersihan Desa/Kelurahan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membangun jalan/jembatan/saluran air/irigasi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kerjasama antar Desa/Kelurahan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penyelesaian perselisihan antar desa/kelurahan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gotong royong dalam penyelesaian konflik di setiap desa/kelurahan oleh masyarakat sendiri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gotong royong dalam menolong keluarga tidak mampu dan fakir miskin di desa dan kelurahan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 tidaknya kegiatan Kepala Desa sebagai Hakim Perdamaian Desa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gotong royong dalam penanggulangan bencana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1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gotong royong dalam pelaksanaan kegiatan bulan bhakti gotong royong </w:t>
            </w:r>
          </w:p>
        </w:tc>
        <w:tc>
          <w:tcPr>
            <w:tcW w:w="276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4. Adat Istiadat</w:t>
      </w:r>
    </w:p>
    <w:tbl>
      <w:tblPr>
        <w:tblStyle w:val="8"/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perkawinan </w:t>
            </w:r>
          </w:p>
        </w:tc>
        <w:tc>
          <w:tcPr>
            <w:tcW w:w="311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tidak/pernah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kelahiran anak </w:t>
            </w:r>
          </w:p>
        </w:tc>
        <w:tc>
          <w:tcPr>
            <w:tcW w:w="311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tidak/pernah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upacara kematian </w:t>
            </w:r>
          </w:p>
        </w:tc>
        <w:tc>
          <w:tcPr>
            <w:tcW w:w="311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tidak/pernah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pengelolaan hutan </w:t>
            </w:r>
          </w:p>
        </w:tc>
        <w:tc>
          <w:tcPr>
            <w:tcW w:w="311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tidak/pernah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tanah pertanian </w:t>
            </w:r>
          </w:p>
        </w:tc>
        <w:tc>
          <w:tcPr>
            <w:tcW w:w="311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tidak/pernah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pengelolaan laut/pantai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Aktif/tidak/pernah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memecahkan konflik warga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tidak/pernah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menjauhkan bala penyakit dan bencana alam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trike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/pernah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memulihkan hubungan antara alam semesta dengan manusia dan lingkungannya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tidak/pernah 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Adat istiadat dalam penanggulangan kemiskinanbagi keluarga tidak mampu/fakir miskin/terlantar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/pernah ada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5. Sikap Dan Mental Masyarakat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117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pungutan liar dari anak gelandangan di sudut jalanan </w:t>
            </w:r>
          </w:p>
        </w:tc>
        <w:tc>
          <w:tcPr>
            <w:tcW w:w="24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pungutan liar di terminal, pelabuhan dan pasar </w:t>
            </w:r>
          </w:p>
        </w:tc>
        <w:tc>
          <w:tcPr>
            <w:tcW w:w="24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Peminta-minta sumbangan perorangan dari rumah ke rumah </w:t>
            </w:r>
          </w:p>
        </w:tc>
        <w:tc>
          <w:tcPr>
            <w:tcW w:w="24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Peminta-minta sumbangan terorganisasi dari rumah ke rumah </w:t>
            </w:r>
          </w:p>
        </w:tc>
        <w:tc>
          <w:tcPr>
            <w:tcW w:w="249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Semakin berkembang praktek jalan pintas dalam mencari uang secara gampang walau tidak halal </w:t>
            </w:r>
          </w:p>
        </w:tc>
        <w:tc>
          <w:tcPr>
            <w:tcW w:w="249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pungutan dari RT atau sebutan lain kepada warga </w:t>
            </w:r>
          </w:p>
        </w:tc>
        <w:tc>
          <w:tcPr>
            <w:tcW w:w="249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pungutan dari RW atau sebutan lain kepada warga </w:t>
            </w:r>
          </w:p>
        </w:tc>
        <w:tc>
          <w:tcPr>
            <w:tcW w:w="249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pungutan dari desa/kelurahan kepada warga </w:t>
            </w:r>
          </w:p>
        </w:tc>
        <w:tc>
          <w:tcPr>
            <w:tcW w:w="249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Kasus aparat RT/RW atau sebutan lainnya di desa dan kelurahan yang dipecat kena kasus pungutan liar, pemerasan dan sejenisnya. </w:t>
            </w:r>
          </w:p>
        </w:tc>
        <w:tc>
          <w:tcPr>
            <w:tcW w:w="249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0.kasus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Dipindah karena kena kasus pungutan liar, pemerasan dan sejenisnya </w:t>
            </w:r>
          </w:p>
        </w:tc>
        <w:tc>
          <w:tcPr>
            <w:tcW w:w="2491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0.kasus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Diberhentikan dengan hormat karena kena kasus pungutan liar, pemerasan dan sejenisnya </w:t>
            </w:r>
          </w:p>
        </w:tc>
        <w:tc>
          <w:tcPr>
            <w:tcW w:w="2491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0.kasus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Dimutasi karena kasus pungutan liar, pemerasan dan sejenisnya </w:t>
            </w:r>
          </w:p>
        </w:tc>
        <w:tc>
          <w:tcPr>
            <w:tcW w:w="2491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0.kasus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Banyak masyarakat yang memberikan biaya lebih dari yang ditentukan sebagai uang rokok atau ucapan terima kasih dalam proses pelayanan administrasi di kantor desa/kelurahan </w:t>
            </w:r>
          </w:p>
        </w:tc>
        <w:tc>
          <w:tcPr>
            <w:tcW w:w="249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Banyak warga yang ingin mendapatkan pelayanan gratis dari aparat desa/kelurahan </w:t>
            </w:r>
          </w:p>
        </w:tc>
        <w:tc>
          <w:tcPr>
            <w:tcW w:w="2491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Banyak penduduk yang mengeluhkan memburuknya kualitas pelayanan kepada masyarakat </w:t>
            </w:r>
          </w:p>
        </w:tc>
        <w:tc>
          <w:tcPr>
            <w:tcW w:w="2491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Banyak kegiatan yang bersifat hiburan dan rekreasi yang diinisiatifi masyarakat sendiri </w:t>
            </w:r>
          </w:p>
        </w:tc>
        <w:tc>
          <w:tcPr>
            <w:tcW w:w="2491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290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2491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Etos Kerja Penduduk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1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Luas Wilayah Desa/Kelurahan sangat luas 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Ya/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1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Banyak lahan terlantar yang tidak dikelola pemiliknya/petani berdasi 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Banyak lahan pekarangan di sekitar perumahan yang tidak dimanfaatkan 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Banyak lahan tidur milik masyarakat yang tidak dimanfaatkan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petani pada musim gagal tanam/panen yang pasrah dan tidak mencari pekerjaan lain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Tinggi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/Rendah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nelayan pada musim tidak melaut yang memanfaatkan keterampilan/keahlian lainnya untuk mencari pekerjaan lain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Tinggi/Rendah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Banyak penduduk yang mencari pekerjaan di luar desa/kelurahan tetapi masih dalam wilayah kabupaten/kota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Banyak penduduk yang mencari pekerjaan di kota besar lainnya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masyarakat merayakan pesta dengan menghadirkan undangan yang banyak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Tinggi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/Sedang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Tinggi/Sedang/Rendah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Tinggi/Sedang/Rendah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pemotongan hewan dalam jumlah besar untuk pesta adat dan perayaan upacara tertentu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Tinggi/Sedang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/Rendah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masyarakat berdemonstrasi/protes terhadap kebijakan pemerintah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Tinggi/Sedang/Rendah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masyarakat terprovokasi karena isu-isu yang menyesatkan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Sering/Jarang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masyarakat bermusyawarah untuk menyelesaikan berbagai persoalan sosial kemasyarakatan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Tinggi/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Sedang/Rendah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Lebih banyak masyarakat yang diam/masabodoh/apatis ketika ada persoalan yang terjadi di lingkungan sekitarnya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Ya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Tinggi/Sedang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/Rendah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XII. LEMBAGA KEMASYARAKATAN</w:t>
      </w: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9"/>
        <w:gridCol w:w="5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A. LEMBAGA KEMASYARAKATAN DESA/KELURAHAN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49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Keberadaan organisasi Lembaga Kemasyarakatan Desa dan Kelurahan/LKD/LK </w:t>
            </w:r>
          </w:p>
        </w:tc>
        <w:tc>
          <w:tcPr>
            <w:tcW w:w="5282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5282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5.jenis-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499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organisasi anggota lembaga kemasyarakatan desa/kelurahan </w:t>
            </w:r>
          </w:p>
        </w:tc>
        <w:tc>
          <w:tcPr>
            <w:tcW w:w="5282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5.Organisasi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6360"/>
              </w:tabs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B. ORGANISASI ANGGOTA LEMBAGA KEMASYARAKATAN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49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1. LKMD/LPM ATAU SEBUTAN LAIN </w:t>
            </w:r>
          </w:p>
        </w:tc>
        <w:tc>
          <w:tcPr>
            <w:tcW w:w="5282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2. PKK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17.Jenis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Kelengkapan organisasi Dasawisma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Lengkap/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Kelengkapan organisasi Pokja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Lengkap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3. Karang Taruna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15.Jenis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4. RT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5. RW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6. Lembaga adat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6.Jenis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7. BUMDES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8. Forum Komunikasi Kader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Pemberdayaan Masyarakat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9. Posyandu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6.Jenis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10. Kelompok Tani/Nelayan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11. Organisasi Perempuan / KWT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12. Organisasi Pemuda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13. Organisasi profesi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14. Organisasi Bapak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15. Kelompok Gotong Royong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Aktif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16. Posyantekdes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Ada/tidak Aktif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17. Organisasi Keagamaan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 Aktif/tidak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18. .................................................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Kepengurusan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........................Jenis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........................Jenis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Lembaga Kemasyarakatan Desa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Peraturan Desa/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lembaga kemasyarakatan kelurahan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Peraturan Daerah/tidak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Dasar hukum pembentukan organisasi anggota lembaga kemasyarakatan desa dan kelurahan 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Peraturan Desa/ 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Peraturan Daerah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XIII. PEMERINTAHAN DESA DAN KELURAHAN</w:t>
      </w:r>
    </w:p>
    <w:p>
      <w:pPr>
        <w:pStyle w:val="10"/>
        <w:numPr>
          <w:ilvl w:val="0"/>
          <w:numId w:val="23"/>
        </w:numPr>
        <w:outlineLvl w:val="0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APB-Desa dan Anggaran Kelurahan </w:t>
      </w:r>
    </w:p>
    <w:tbl>
      <w:tblPr>
        <w:tblStyle w:val="8"/>
        <w:tblW w:w="9871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79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URAIAN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JUMLAH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Anggaran belanja dan penerimaan Desa/Kelurahan tahun ini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Rp.2.898.640.819,21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Rp.2.810.596.550,02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Pendapatan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Belanja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290" w:type="dxa"/>
            <w:gridSpan w:val="2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Sumber Anggaran 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APBD Kabupaten/Kota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Bantuan Pemerintah Kab./Kota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100.000.000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Bantuan Pemerintah Provinsi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275.000.000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Bantuan Pemerintah Pusat (DD)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1.080.833.000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Pendapatan Asli Desa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 .    11.591.319,21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Bagian Hasil Pajak dan Restrebusi Daerah Kabupaten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170.192.000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Swadaya Masyarakat Desa dan Kelurahan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Alokasi Dana Desa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1.187.507.000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Sumber Pendapatan dari Perusahaan yang ada di desa/kelurahan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Sumber pendapatan lain yang sah dan tidak mengikat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73.517.500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Belanja Publik/belanja pembangunan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1.464.750.970,02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50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Belanja Aparatur/pegawai </w:t>
            </w:r>
          </w:p>
        </w:tc>
        <w:tc>
          <w:tcPr>
            <w:tcW w:w="2790" w:type="dxa"/>
            <w:shd w:val="clear" w:color="auto" w:fill="auto"/>
          </w:tcPr>
          <w:p>
            <w:pPr>
              <w:pStyle w:val="10"/>
              <w:tabs>
                <w:tab w:val="right" w:pos="2574"/>
              </w:tabs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Rp.     638.851.680</w:t>
            </w:r>
          </w:p>
        </w:tc>
        <w:tc>
          <w:tcPr>
            <w:tcW w:w="2581" w:type="dxa"/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B. Pertanggungjawaban Kepala Desa/Lurah 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8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2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Penyampaian laporan keterangan pertanggungan laporan Kepala Desa laporan BPD </w:t>
            </w:r>
          </w:p>
        </w:tc>
        <w:tc>
          <w:tcPr>
            <w:tcW w:w="36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2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36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 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2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Status laporan keterangan pertanggungjawaban kepala Desa </w:t>
            </w:r>
          </w:p>
        </w:tc>
        <w:tc>
          <w:tcPr>
            <w:tcW w:w="36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Diterima/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ditolak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2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Laporan kinerja penyelenggaraan tugas, wewenang, kewajiban dan hak kepala desa dan lurah kepada Bupati/Walikota </w:t>
            </w:r>
          </w:p>
        </w:tc>
        <w:tc>
          <w:tcPr>
            <w:tcW w:w="36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Diterima/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direvisi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62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jenis media informasi kinerja kepala desa dan lurah kepada masyarakat </w:t>
            </w:r>
          </w:p>
        </w:tc>
        <w:tc>
          <w:tcPr>
            <w:tcW w:w="36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 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3661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 kasus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889" w:type="dxa"/>
            <w:gridSpan w:val="2"/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Jumlah kasus pengaduan masyarakat terhadap masalah pembangunan, pelayanan dan pembinaan kemasyarakatan yang diselesaikan kepala desa/lurah</w:t>
            </w:r>
          </w:p>
        </w:tc>
      </w:tr>
    </w:tbl>
    <w:p>
      <w:pPr>
        <w:pStyle w:val="10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C. Prasarana Dan Administrasi Pemerintahan Desa/Kelurahan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810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1. PEMERINTAH DESA/KELURAHAN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Kantor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Kondisi baik/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rusak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ruang kerja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 Ruang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Kondisi baik/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rusak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Listrik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Air bersih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Telepon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1.A. Inventaris dan Alat tulis kantor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mesin tik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meja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7.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kursi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7.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almari arsip </w:t>
            </w:r>
          </w:p>
        </w:tc>
        <w:tc>
          <w:tcPr>
            <w:tcW w:w="4561" w:type="dxa"/>
            <w:gridSpan w:val="2"/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buah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Komputer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1.unit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Mesin fax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0..unit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Kendaraan Dinas Lurah/Kepala Desa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3.unit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Perangkat Desa/Kelurahan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Perangkat Desa/Kelurahan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Lengkap/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Peta Wilayah Desa/Kelurahan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Struktur organisasi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Kartu uraian tugas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1. B. Administrasi Pemerintahan Desa/Kelurahan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-Diolah/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Peraturan Desa /Peraturan Daerah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Keputusan Kepala Desa/Lurah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kependudukan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inventaris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aparat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tanah milik desa/tanah kas desa/milik kelurahan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pajak dan retribusi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tanah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laporan pengaduan masyarakat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agenda ekspedisi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induk penduduk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buku data mutasi penduduk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rekapitulasi jumlah penduduk akhir bulan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registrasi pelayanan penduduk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penduduk sementara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anggaran penerimaan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anggaran pengeluaran pegawai dan pembangunan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kas umum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kas pembantu penerimaan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kas pembantu pengeluaran rutin dan pembangunan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lembaga kemasyarakatan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pengurus dan anggota lembaga kemasyarakatan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program dan kegiatan masuk desa/kelurahan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rencana kerja pembangunan desa/kelurahan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rencana pembangunan jangka menengah desa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kader pemberdayaan masyarakat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/tidak- Terisi/tidak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kegiatan pembangunan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inventaris proyek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APB-Desa/Anggaran Kelurahan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Loket pelayanan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/tidak- Terisi/tidak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Kotak Pengaduan Masyarakat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/tidak- Terisi/tidak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Papan informasi pelayanan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Laporan kinerja tahunan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Laporan akhir jabatan/memori jabatan lurah/desa 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2. PRASARANA DAN SARANA BADAN PERMUSYAWARATAN DESA/BPD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Kantor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Ruangan Kerja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Kondisi baik/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rusak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Listrik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Air bersih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Telepon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2.A. Inventaris dan Alat tulis kantor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mesin tik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buah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meja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3. buah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kursi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buah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almari arsip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4. buah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Komputer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buah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Mesin fax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 buah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2. B. Administrasi BPD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agenda BPD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1.jenis-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tidak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kegiatan BPD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Sekretariat BPD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Data Keputusan BPD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 Terisi/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............................ </w:t>
            </w:r>
          </w:p>
        </w:tc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3. PRASARANA DAN SARANA DUSUN/LINGKUNGAN/SEBUTAN LAIN </w:t>
      </w: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0"/>
        <w:gridCol w:w="4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-Kondisi baik/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rusak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Alat tulis kantor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Aktif/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Barang inventaris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18.Jenis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Buku administrasi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17.Jenis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Jenis kegiatan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 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pengurus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27.orang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ruang kerja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1.Ruang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Balai Dusun/Lingkungan/sejenisnya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-Kondisi baik/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rusak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Listrik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Air bersih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Telepon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3.A. Inventaris dan Alat tulis kantor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mesin tik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9. buah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meja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18. buah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kursi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18. buah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almari arsip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9. buah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Komputer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 buah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3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Mesin fax </w:t>
            </w:r>
          </w:p>
        </w:tc>
        <w:tc>
          <w:tcPr>
            <w:tcW w:w="4651" w:type="dxa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D. PEMBINAAN DAN PENGAWASAN</w:t>
      </w:r>
    </w:p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1. Jenis Pembinaan Pemerintah Pusat kepada Pemerintahan Desa </w:t>
      </w: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dan Kelurahan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dan standar pelaksanaan urusan pemerintahan desa, kelurahan, lembaga kemasyarakatan 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umum administrasi, tata naskah dan pelaporan bagi kepala desa dan lurah 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dan standar tanda jabatan, pakaian dinas dan atribut bagi Kepala Desa, Lurah dan Perangkat Desa/Kelurahan serta BPD 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pendidikan dan pelatihan bagi pemerintahan desa, kelurahan, lembaga kemasyarakatan dan perangkat masing-masing 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 kegiatan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pendidikan dan pelatihan tentang penyelenggaraan pemerintahan desa dan kelurahan 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0.kegiatan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Penelitian dan pengkajian penyelenggaraan pemerintahan desa dan kelurahan 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 kegiatan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 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0.kali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0.kali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 xml:space="preserve">2. Pembinaan Pemerintah Provinsi kepada Pemerintahan Desa dan </w:t>
      </w:r>
    </w:p>
    <w:p>
      <w:pPr>
        <w:pStyle w:val="10"/>
        <w:ind w:firstLine="270"/>
        <w:jc w:val="both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Kelurahan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pelaksanaan tugas pembantuan dari provinsi ke desa/kelurahan 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81" w:type="dxa"/>
            <w:gridSpan w:val="2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bantuan keuangan dari provinsi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pendidikan dan pelatihan tentang penyelenggaraan pemerintahan desa dan kelurahan berskala provinsi </w:t>
            </w:r>
          </w:p>
        </w:tc>
        <w:tc>
          <w:tcPr>
            <w:tcW w:w="2268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0.kegiatan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penanggulangan kemiskinan yang dibiayai APBD Provinsi yang masuk desa dan kelurahan </w:t>
            </w:r>
          </w:p>
        </w:tc>
        <w:tc>
          <w:tcPr>
            <w:tcW w:w="2268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penanganan bencana yang dibiayai APBD Provinsi untuk desa dan kelurahan </w:t>
            </w:r>
          </w:p>
        </w:tc>
        <w:tc>
          <w:tcPr>
            <w:tcW w:w="2268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peningkatan pendapatan keluarga yang dibiayai APBD Provinsi di desa dan kelurahan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penyediaan sarana dan prasarana desa dan kelurahan yang dibiayai APBD Provinsi yang masuk desa dan kelurahan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/tidak-0.jenis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/tidak-0.jenis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pengembangan sosial budaya masyarakat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pendataan dan pendayagunaan data profil desa dan kelurahan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 -0.jenis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-0.kasus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-0.jenis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22"/>
        </w:numPr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Pembinaan Pemerintah Kabupaten/Kota kepada Pemerintahan Desa dan Kelurahan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Pelimpahan tugas Bupati/Walikota kepada Lurah dan Kepala Desa </w:t>
            </w:r>
          </w:p>
        </w:tc>
        <w:tc>
          <w:tcPr>
            <w:tcW w:w="231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 -0.jenis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Penetapan pengaturan kewenangan kabupaten/kota yang diserahkan pengaturannya kepada desa </w:t>
            </w:r>
          </w:p>
        </w:tc>
        <w:tc>
          <w:tcPr>
            <w:tcW w:w="231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 -0.jenis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pelaksanaan tugas pembantuan dari kabupaten/kota kepada desa </w:t>
            </w:r>
          </w:p>
        </w:tc>
        <w:tc>
          <w:tcPr>
            <w:tcW w:w="2311" w:type="dxa"/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 -0.jenis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-1.jenis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teknis penyusunan perencanaan pembangunan partisipatif serta pengembangan lembaga kemasyarakatan desa dan kelurahan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-1.jenis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-0.jenis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Penetapan pembiayaan alokasi dana perimbangan untuk desa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-1.jenis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-0.jenis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pendidikan dan pelatihan tentang penyelenggaraan pemerintahan desa dan kelurahan berskala kabupaten/kota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-1.jenis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penanggulangan kemiskinan yang dibiayai APBD kabupaten/kota yang masuk desa dan kelurahan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-0.jenis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penanganan bencana yang dibiayai APBD kabupaten/kota untuk desa dan kelurahan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-0.jenis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Kegiatan peningkatan pendapatan keluarga yang dibiayai APBD kabupaten/kota di desa dan kelurahan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-0.jenis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-0.jenis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2311" w:type="dxa"/>
          </w:tcPr>
          <w:p>
            <w:pPr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trike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/tidak -0.jenis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Pedoman pendataan dan pendayagunaan profil desa dan kelurahan 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-1.jenis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Program dan kegiatan pemeliharaan motivasi desa/kelurahan berprestasi pascaperlombaan desa dan kelurahan 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 -0.jenis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trike/>
                <w:sz w:val="20"/>
                <w:szCs w:val="20"/>
              </w:rPr>
              <w:t>Ada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/tidak -0.jenis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-0.jenis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Ada/tidak -0.jenis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numPr>
          <w:ilvl w:val="0"/>
          <w:numId w:val="22"/>
        </w:numPr>
        <w:jc w:val="both"/>
        <w:rPr>
          <w:rFonts w:hint="default" w:ascii="Times New Roman" w:hAnsi="Times New Roman" w:cs="Times New Roman"/>
          <w:b/>
          <w:bCs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Pembinaan dan Pengawasan Camat kepada Desa/Kelurahan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0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70" w:type="dxa"/>
            <w:tcBorders>
              <w:top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fasilitasi penyusunan peraturan desa dan peraturan kepala desa 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vAlign w:val="bottom"/>
          </w:tcPr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1.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1.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Fasilitasi penerapan dan penegakan peraturan perundang-undangan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Ada/</w:t>
            </w: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tidak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. 1.kali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Fasilitasi penataan, penguatan dan efektivitas pelaksanaan tugas, fungsi dan kewajiban lembaga kemasyarakatan desa dan kelurahan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fasilitasi pelaksanaan program dan kegiatan pemberdayaan masyarakat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/tidak        0. kali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4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Jumlah kegiatan koordinasi unit kerja pemerintahan dalam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pengembangan lembaga kemasyarakatan desa/kelurahan. </w:t>
            </w:r>
          </w:p>
        </w:tc>
        <w:tc>
          <w:tcPr>
            <w:tcW w:w="1530" w:type="dxa"/>
            <w:vAlign w:val="bottom"/>
          </w:tcPr>
          <w:p>
            <w:pPr>
              <w:pStyle w:val="10"/>
              <w:ind w:left="-288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Ada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/tidak-</w:t>
            </w:r>
          </w:p>
          <w:p>
            <w:pPr>
              <w:pStyle w:val="10"/>
              <w:jc w:val="righ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0.kali 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10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b/>
          <w:bCs/>
          <w:sz w:val="23"/>
          <w:szCs w:val="23"/>
        </w:rPr>
        <w:t>E. ANALISIS TINGKAT PERKEMBANGAN</w:t>
      </w:r>
    </w:p>
    <w:p>
      <w:pPr>
        <w:pStyle w:val="1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910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270"/>
        <w:gridCol w:w="90"/>
        <w:gridCol w:w="270"/>
        <w:gridCol w:w="41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338" w:type="dxa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1. Laju Perkembangan Tahunan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500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Cepat Berkembang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Lamban Berkembang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Kurang  Berkembang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33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2. Masalah yang dihadapi </w:t>
            </w:r>
          </w:p>
        </w:tc>
        <w:tc>
          <w:tcPr>
            <w:tcW w:w="2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ind w:left="36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1.Sumber daya manusia (SDM) masih kurang memadai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2.Prasarana jalan belum semua teraspal (belum semua ruasa jalan </w:t>
            </w:r>
          </w:p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      Memadai 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Banyak jalan aspal rusak berat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Masih sangat kurangnya dana untuk biaya perbaikan jalan karena</w:t>
            </w:r>
          </w:p>
          <w:p>
            <w:pPr>
              <w:pStyle w:val="10"/>
              <w:ind w:left="72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Banyaknya ruas jalan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Masyarakat masih kekurangan air (krisis air ) dimusim kemarau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Belum semua warga tejangkau jaringan listrik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Belum semua warga memiliki MCK ( jamban keluarga )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Prasarana Kantor Perbekel dan Kelian Br.Dinas masih kurang memadai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Masih banyak jalan yang belum memiliki drainase/got permanen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Masih banyak rumah penduduk yang tidak layak huni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Harga hasil pertanian,perkebunan,kerajinan bamboo,ternak masih rendah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numPr>
                <w:ilvl w:val="0"/>
                <w:numId w:val="21"/>
              </w:numPr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Penerangan listrik dijalan umum masih kurang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33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 xml:space="preserve">3. Indikasi program tahun depan </w:t>
            </w:r>
          </w:p>
        </w:tc>
        <w:tc>
          <w:tcPr>
            <w:tcW w:w="4770" w:type="dxa"/>
            <w:gridSpan w:val="4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Pembangunan dilaksanakan secara bertahap setiap tahun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10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98" w:type="dxa"/>
            <w:gridSpan w:val="3"/>
          </w:tcPr>
          <w:p>
            <w:pPr>
              <w:pStyle w:val="10"/>
              <w:ind w:left="-9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 Klasifikasi Tingkat Perkembangan </w:t>
            </w:r>
          </w:p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Desa/Kelurahan selama 5 tahun</w:t>
            </w:r>
          </w:p>
        </w:tc>
        <w:tc>
          <w:tcPr>
            <w:tcW w:w="2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>Swadaya</w:t>
            </w: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Swakarya</w:t>
            </w:r>
          </w:p>
          <w:p>
            <w:pPr>
              <w:pStyle w:val="10"/>
              <w:rPr>
                <w:rFonts w:hint="default" w:ascii="Times New Roman" w:hAnsi="Times New Roman" w:cs="Times New Roman"/>
                <w:strike/>
                <w:sz w:val="23"/>
                <w:szCs w:val="23"/>
                <w:lang w:val="id-ID"/>
              </w:rPr>
            </w:pPr>
            <w:r>
              <w:rPr>
                <w:rFonts w:hint="default" w:ascii="Times New Roman" w:hAnsi="Times New Roman" w:cs="Times New Roman"/>
                <w:strike/>
                <w:sz w:val="23"/>
                <w:szCs w:val="23"/>
              </w:rPr>
              <w:t xml:space="preserve">Swasembada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98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5. Kategori Tingkat Perkembangan Desa/Kelurahan selama 5 tahun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Swadaya Mula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Swadaya Madya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Swadaya Lanjut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98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Swakarya Mula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Swakarya Madya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Swakarya Lanjut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698" w:type="dxa"/>
            <w:gridSpan w:val="3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Swasembada Mula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Swasembada Madya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Swasembada Lanjut</w:t>
            </w:r>
          </w:p>
        </w:tc>
      </w:tr>
    </w:tbl>
    <w:p>
      <w:pPr>
        <w:pStyle w:val="10"/>
        <w:jc w:val="both"/>
        <w:rPr>
          <w:rFonts w:cstheme="minorBidi"/>
          <w:color w:val="auto"/>
        </w:rPr>
      </w:pPr>
    </w:p>
    <w:p>
      <w:pPr>
        <w:pStyle w:val="10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29845</wp:posOffset>
            </wp:positionV>
            <wp:extent cx="2952750" cy="1257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0"/>
        <w:jc w:val="both"/>
        <w:rPr>
          <w:rFonts w:cstheme="minorBidi"/>
          <w:color w:val="auto"/>
        </w:rPr>
      </w:pPr>
    </w:p>
    <w:p>
      <w:pPr>
        <w:pStyle w:val="10"/>
        <w:jc w:val="both"/>
        <w:rPr>
          <w:rFonts w:cstheme="minorBidi"/>
          <w:color w:val="auto"/>
        </w:rPr>
      </w:pPr>
    </w:p>
    <w:p>
      <w:pPr>
        <w:pStyle w:val="10"/>
        <w:jc w:val="both"/>
        <w:rPr>
          <w:rFonts w:cstheme="minorBidi"/>
          <w:color w:val="auto"/>
        </w:rPr>
      </w:pPr>
    </w:p>
    <w:p>
      <w:pPr>
        <w:pStyle w:val="10"/>
        <w:jc w:val="both"/>
        <w:rPr>
          <w:rFonts w:cstheme="minorBidi"/>
          <w:color w:val="auto"/>
        </w:rPr>
      </w:pPr>
    </w:p>
    <w:p>
      <w:pPr>
        <w:pStyle w:val="10"/>
        <w:jc w:val="both"/>
        <w:rPr>
          <w:rFonts w:cstheme="minorBidi"/>
          <w:color w:val="auto"/>
        </w:rPr>
      </w:pPr>
    </w:p>
    <w:p>
      <w:pPr>
        <w:pStyle w:val="10"/>
        <w:rPr>
          <w:lang w:val="id-ID"/>
        </w:rPr>
      </w:pPr>
      <w:r>
        <w:rPr>
          <w:rFonts w:cstheme="minorBidi"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5570855</wp:posOffset>
            </wp:positionV>
            <wp:extent cx="3314700" cy="1400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w="12244" w:h="20664"/>
      <w:pgMar w:top="1166" w:right="1008" w:bottom="1440" w:left="14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449" w:type="dxa"/>
      <w:tblInd w:w="0" w:type="dxa"/>
      <w:tblBorders>
        <w:top w:val="single" w:color="7F7F7F" w:themeColor="background1" w:themeShade="80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8889"/>
    </w:tblGrid>
    <w:tr>
      <w:tblPrEx>
        <w:tblBorders>
          <w:top w:val="single" w:color="7F7F7F" w:themeColor="background1" w:themeShade="8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60" w:type="dxa"/>
          <w:tcBorders>
            <w:top w:val="single" w:color="auto" w:sz="18" w:space="0"/>
            <w:right w:val="single" w:color="auto" w:sz="12" w:space="0"/>
          </w:tcBorders>
        </w:tcPr>
        <w:p>
          <w:pPr>
            <w:pStyle w:val="4"/>
            <w:jc w:val="right"/>
            <w:rPr>
              <w:rFonts w:ascii="Monotype Corsiva" w:hAnsi="Monotype Corsiva"/>
              <w:b/>
              <w:sz w:val="24"/>
              <w:szCs w:val="24"/>
            </w:rPr>
          </w:pPr>
        </w:p>
      </w:tc>
      <w:tc>
        <w:tcPr>
          <w:tcW w:w="8889" w:type="dxa"/>
          <w:tcBorders>
            <w:top w:val="single" w:color="auto" w:sz="18" w:space="0"/>
            <w:left w:val="single" w:color="auto" w:sz="12" w:space="0"/>
          </w:tcBorders>
        </w:tcPr>
        <w:p>
          <w:pPr>
            <w:pStyle w:val="4"/>
            <w:rPr>
              <w:rFonts w:ascii="Monotype Corsiva" w:hAnsi="Monotype Corsiva"/>
              <w:b/>
              <w:sz w:val="24"/>
              <w:szCs w:val="24"/>
            </w:rPr>
          </w:pPr>
        </w:p>
      </w:tc>
    </w:tr>
  </w:tbl>
  <w:p>
    <w:pPr>
      <w:pStyle w:val="4"/>
      <w:spacing w:before="100" w:after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771" w:type="dxa"/>
      <w:tblInd w:w="108" w:type="dxa"/>
      <w:tblBorders>
        <w:top w:val="single" w:color="7F7F7F" w:themeColor="background1" w:themeShade="80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68"/>
      <w:gridCol w:w="9103"/>
    </w:tblGrid>
    <w:tr>
      <w:tblPrEx>
        <w:tblBorders>
          <w:top w:val="single" w:color="7F7F7F" w:themeColor="background1" w:themeShade="8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68" w:type="dxa"/>
          <w:tcBorders>
            <w:top w:val="single" w:color="auto" w:sz="18" w:space="0"/>
            <w:right w:val="single" w:color="auto" w:sz="18" w:space="0"/>
          </w:tcBorders>
        </w:tcPr>
        <w:p>
          <w:pPr>
            <w:pStyle w:val="4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Monotype Corsiva" w:hAnsi="Monotype Corsiva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Monotype Corsiva" w:hAnsi="Monotype Corsiva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instrText xml:space="preserve"> PAGE   \* MERGEFORMAT </w:instrText>
          </w:r>
          <w:r>
            <w:rPr>
              <w:rFonts w:ascii="Monotype Corsiva" w:hAnsi="Monotype Corsiva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Monotype Corsiva" w:hAnsi="Monotype Corsiva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42</w:t>
          </w:r>
          <w:r>
            <w:rPr>
              <w:rFonts w:ascii="Monotype Corsiva" w:hAnsi="Monotype Corsiva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</w:tc>
      <w:tc>
        <w:tcPr>
          <w:tcW w:w="9103" w:type="dxa"/>
          <w:tcBorders>
            <w:top w:val="single" w:color="auto" w:sz="18" w:space="0"/>
            <w:left w:val="single" w:color="auto" w:sz="18" w:space="0"/>
          </w:tcBorders>
        </w:tcPr>
        <w:p>
          <w:pPr>
            <w:pStyle w:val="4"/>
            <w:rPr>
              <w:rFonts w:ascii="Monotype Corsiva" w:hAnsi="Monotype Corsiva"/>
              <w:b/>
              <w:sz w:val="24"/>
              <w:szCs w:val="24"/>
            </w:rPr>
          </w:pPr>
          <w:r>
            <w:rPr>
              <w:rFonts w:ascii="Monotype Corsiva" w:hAnsi="Monotype Corsiva"/>
              <w:b/>
              <w:sz w:val="24"/>
              <w:szCs w:val="24"/>
            </w:rPr>
            <w:t>Daftar Isian Potensi  Desa Tigawasa Tahun 2018</w:t>
          </w:r>
        </w:p>
      </w:tc>
    </w:tr>
  </w:tbl>
  <w:p>
    <w:pPr>
      <w:pStyle w:val="4"/>
      <w:tabs>
        <w:tab w:val="left" w:pos="2520"/>
        <w:tab w:val="left" w:pos="3810"/>
        <w:tab w:val="clear" w:pos="4680"/>
        <w:tab w:val="clear" w:pos="9360"/>
      </w:tabs>
      <w:spacing w:before="100" w:after="100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00" w:after="100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00" w:after="100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>
    <w:pPr>
      <w:pStyle w:val="5"/>
      <w:spacing w:beforeAutospacing="0" w:afterAutospacing="0"/>
      <w:rPr>
        <w:rFonts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A53"/>
    <w:multiLevelType w:val="multilevel"/>
    <w:tmpl w:val="019F5A53"/>
    <w:lvl w:ilvl="0" w:tentative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5FD"/>
    <w:multiLevelType w:val="multilevel"/>
    <w:tmpl w:val="069065F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E7F"/>
    <w:multiLevelType w:val="multilevel"/>
    <w:tmpl w:val="0B2E1E7F"/>
    <w:lvl w:ilvl="0" w:tentative="0">
      <w:start w:val="1"/>
      <w:numFmt w:val="decimal"/>
      <w:lvlText w:val="%1."/>
      <w:lvlJc w:val="left"/>
      <w:pPr>
        <w:ind w:left="270" w:hanging="360"/>
      </w:pPr>
      <w:rPr>
        <w:rFonts w:hint="default" w:cs="Bookman Old Style"/>
        <w:b/>
        <w:color w:val="000000"/>
        <w:sz w:val="23"/>
      </w:rPr>
    </w:lvl>
    <w:lvl w:ilvl="1" w:tentative="0">
      <w:start w:val="1"/>
      <w:numFmt w:val="lowerLetter"/>
      <w:lvlText w:val="%2."/>
      <w:lvlJc w:val="left"/>
      <w:pPr>
        <w:ind w:left="990" w:hanging="360"/>
      </w:pPr>
    </w:lvl>
    <w:lvl w:ilvl="2" w:tentative="0">
      <w:start w:val="1"/>
      <w:numFmt w:val="lowerRoman"/>
      <w:lvlText w:val="%3."/>
      <w:lvlJc w:val="right"/>
      <w:pPr>
        <w:ind w:left="1710" w:hanging="180"/>
      </w:pPr>
    </w:lvl>
    <w:lvl w:ilvl="3" w:tentative="0">
      <w:start w:val="1"/>
      <w:numFmt w:val="decimal"/>
      <w:lvlText w:val="%4."/>
      <w:lvlJc w:val="left"/>
      <w:pPr>
        <w:ind w:left="2430" w:hanging="360"/>
      </w:pPr>
    </w:lvl>
    <w:lvl w:ilvl="4" w:tentative="0">
      <w:start w:val="1"/>
      <w:numFmt w:val="lowerLetter"/>
      <w:lvlText w:val="%5."/>
      <w:lvlJc w:val="left"/>
      <w:pPr>
        <w:ind w:left="3150" w:hanging="360"/>
      </w:pPr>
    </w:lvl>
    <w:lvl w:ilvl="5" w:tentative="0">
      <w:start w:val="1"/>
      <w:numFmt w:val="lowerRoman"/>
      <w:lvlText w:val="%6."/>
      <w:lvlJc w:val="right"/>
      <w:pPr>
        <w:ind w:left="3870" w:hanging="180"/>
      </w:pPr>
    </w:lvl>
    <w:lvl w:ilvl="6" w:tentative="0">
      <w:start w:val="1"/>
      <w:numFmt w:val="decimal"/>
      <w:lvlText w:val="%7."/>
      <w:lvlJc w:val="left"/>
      <w:pPr>
        <w:ind w:left="4590" w:hanging="360"/>
      </w:pPr>
    </w:lvl>
    <w:lvl w:ilvl="7" w:tentative="0">
      <w:start w:val="1"/>
      <w:numFmt w:val="lowerLetter"/>
      <w:lvlText w:val="%8."/>
      <w:lvlJc w:val="left"/>
      <w:pPr>
        <w:ind w:left="5310" w:hanging="360"/>
      </w:pPr>
    </w:lvl>
    <w:lvl w:ilvl="8" w:tentative="0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8B76AF3"/>
    <w:multiLevelType w:val="multilevel"/>
    <w:tmpl w:val="18B76A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18C2"/>
    <w:multiLevelType w:val="multilevel"/>
    <w:tmpl w:val="1CA518C2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7EF1"/>
    <w:multiLevelType w:val="multilevel"/>
    <w:tmpl w:val="1E5D7EF1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2C9D"/>
    <w:multiLevelType w:val="multilevel"/>
    <w:tmpl w:val="20C72C9D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Bookman Old Style" w:hAnsi="Bookman Old Style" w:cs="Bookman Old Style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1E16440"/>
    <w:multiLevelType w:val="multilevel"/>
    <w:tmpl w:val="21E16440"/>
    <w:lvl w:ilvl="0" w:tentative="0">
      <w:start w:val="0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62E48"/>
    <w:multiLevelType w:val="multilevel"/>
    <w:tmpl w:val="2F162E48"/>
    <w:lvl w:ilvl="0" w:tentative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D60C2"/>
    <w:multiLevelType w:val="multilevel"/>
    <w:tmpl w:val="308D60C2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433A"/>
    <w:multiLevelType w:val="multilevel"/>
    <w:tmpl w:val="3DC1433A"/>
    <w:lvl w:ilvl="0" w:tentative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80712"/>
    <w:multiLevelType w:val="multilevel"/>
    <w:tmpl w:val="42480712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71AA4"/>
    <w:multiLevelType w:val="multilevel"/>
    <w:tmpl w:val="43A71AA4"/>
    <w:lvl w:ilvl="0" w:tentative="0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3FF7"/>
    <w:multiLevelType w:val="multilevel"/>
    <w:tmpl w:val="453F3FF7"/>
    <w:lvl w:ilvl="0" w:tentative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50" w:hanging="360"/>
      </w:pPr>
    </w:lvl>
    <w:lvl w:ilvl="2" w:tentative="0">
      <w:start w:val="1"/>
      <w:numFmt w:val="lowerRoman"/>
      <w:lvlText w:val="%3."/>
      <w:lvlJc w:val="right"/>
      <w:pPr>
        <w:ind w:left="2070" w:hanging="180"/>
      </w:pPr>
    </w:lvl>
    <w:lvl w:ilvl="3" w:tentative="0">
      <w:start w:val="1"/>
      <w:numFmt w:val="decimal"/>
      <w:lvlText w:val="%4."/>
      <w:lvlJc w:val="left"/>
      <w:pPr>
        <w:ind w:left="2790" w:hanging="360"/>
      </w:pPr>
    </w:lvl>
    <w:lvl w:ilvl="4" w:tentative="0">
      <w:start w:val="1"/>
      <w:numFmt w:val="lowerLetter"/>
      <w:lvlText w:val="%5."/>
      <w:lvlJc w:val="left"/>
      <w:pPr>
        <w:ind w:left="3510" w:hanging="360"/>
      </w:pPr>
    </w:lvl>
    <w:lvl w:ilvl="5" w:tentative="0">
      <w:start w:val="1"/>
      <w:numFmt w:val="lowerRoman"/>
      <w:lvlText w:val="%6."/>
      <w:lvlJc w:val="right"/>
      <w:pPr>
        <w:ind w:left="4230" w:hanging="180"/>
      </w:pPr>
    </w:lvl>
    <w:lvl w:ilvl="6" w:tentative="0">
      <w:start w:val="1"/>
      <w:numFmt w:val="decimal"/>
      <w:lvlText w:val="%7."/>
      <w:lvlJc w:val="left"/>
      <w:pPr>
        <w:ind w:left="4950" w:hanging="360"/>
      </w:pPr>
    </w:lvl>
    <w:lvl w:ilvl="7" w:tentative="0">
      <w:start w:val="1"/>
      <w:numFmt w:val="lowerLetter"/>
      <w:lvlText w:val="%8."/>
      <w:lvlJc w:val="left"/>
      <w:pPr>
        <w:ind w:left="5670" w:hanging="360"/>
      </w:pPr>
    </w:lvl>
    <w:lvl w:ilvl="8" w:tentative="0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AB0001A"/>
    <w:multiLevelType w:val="multilevel"/>
    <w:tmpl w:val="4AB0001A"/>
    <w:lvl w:ilvl="0" w:tentative="0">
      <w:start w:val="0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70395"/>
    <w:multiLevelType w:val="multilevel"/>
    <w:tmpl w:val="53570395"/>
    <w:lvl w:ilvl="0" w:tentative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E4639"/>
    <w:multiLevelType w:val="multilevel"/>
    <w:tmpl w:val="538E4639"/>
    <w:lvl w:ilvl="0" w:tentative="0">
      <w:start w:val="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007B3"/>
    <w:multiLevelType w:val="multilevel"/>
    <w:tmpl w:val="574007B3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D2E95"/>
    <w:multiLevelType w:val="multilevel"/>
    <w:tmpl w:val="644D2E95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Bookman Old Style" w:hAnsi="Bookman Old Style" w:cs="Bookman Old Style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EB024C6"/>
    <w:multiLevelType w:val="multilevel"/>
    <w:tmpl w:val="6EB024C6"/>
    <w:lvl w:ilvl="0" w:tentative="0">
      <w:start w:val="0"/>
      <w:numFmt w:val="decimal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0" w:hanging="360"/>
      </w:p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0E601CF"/>
    <w:multiLevelType w:val="multilevel"/>
    <w:tmpl w:val="70E601CF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A7288"/>
    <w:multiLevelType w:val="multilevel"/>
    <w:tmpl w:val="784A7288"/>
    <w:lvl w:ilvl="0" w:tentative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00F53"/>
    <w:multiLevelType w:val="multilevel"/>
    <w:tmpl w:val="7C800F53"/>
    <w:lvl w:ilvl="0" w:tentative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18"/>
  </w:num>
  <w:num w:numId="6">
    <w:abstractNumId w:val="22"/>
  </w:num>
  <w:num w:numId="7">
    <w:abstractNumId w:val="8"/>
  </w:num>
  <w:num w:numId="8">
    <w:abstractNumId w:val="9"/>
  </w:num>
  <w:num w:numId="9">
    <w:abstractNumId w:val="21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16"/>
  </w:num>
  <w:num w:numId="17">
    <w:abstractNumId w:val="6"/>
  </w:num>
  <w:num w:numId="18">
    <w:abstractNumId w:val="5"/>
  </w:num>
  <w:num w:numId="19">
    <w:abstractNumId w:val="19"/>
  </w:num>
  <w:num w:numId="20">
    <w:abstractNumId w:val="15"/>
  </w:num>
  <w:num w:numId="21">
    <w:abstractNumId w:val="1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005A7"/>
    <w:rsid w:val="0000213F"/>
    <w:rsid w:val="00003344"/>
    <w:rsid w:val="00005C39"/>
    <w:rsid w:val="00005C91"/>
    <w:rsid w:val="00006E41"/>
    <w:rsid w:val="00007292"/>
    <w:rsid w:val="00011C16"/>
    <w:rsid w:val="0001275B"/>
    <w:rsid w:val="000139F5"/>
    <w:rsid w:val="00016DFF"/>
    <w:rsid w:val="0001700D"/>
    <w:rsid w:val="0001771C"/>
    <w:rsid w:val="000242C9"/>
    <w:rsid w:val="0002451E"/>
    <w:rsid w:val="00024E22"/>
    <w:rsid w:val="00025C1E"/>
    <w:rsid w:val="00026159"/>
    <w:rsid w:val="00031D50"/>
    <w:rsid w:val="0003283D"/>
    <w:rsid w:val="00032F81"/>
    <w:rsid w:val="000330C1"/>
    <w:rsid w:val="00033A3E"/>
    <w:rsid w:val="000342CB"/>
    <w:rsid w:val="000345D3"/>
    <w:rsid w:val="000358C8"/>
    <w:rsid w:val="00036AD0"/>
    <w:rsid w:val="0004101A"/>
    <w:rsid w:val="0004322C"/>
    <w:rsid w:val="00043420"/>
    <w:rsid w:val="00043C14"/>
    <w:rsid w:val="00046566"/>
    <w:rsid w:val="00047603"/>
    <w:rsid w:val="00050C4F"/>
    <w:rsid w:val="000515A3"/>
    <w:rsid w:val="0005200C"/>
    <w:rsid w:val="000531F4"/>
    <w:rsid w:val="00057F64"/>
    <w:rsid w:val="00060BF1"/>
    <w:rsid w:val="00060C4F"/>
    <w:rsid w:val="000618B6"/>
    <w:rsid w:val="000631B3"/>
    <w:rsid w:val="00063B25"/>
    <w:rsid w:val="00067E3E"/>
    <w:rsid w:val="00072E9D"/>
    <w:rsid w:val="00074525"/>
    <w:rsid w:val="00074B68"/>
    <w:rsid w:val="00077395"/>
    <w:rsid w:val="000800FC"/>
    <w:rsid w:val="000834A3"/>
    <w:rsid w:val="00083BE9"/>
    <w:rsid w:val="00086FC0"/>
    <w:rsid w:val="00087C2B"/>
    <w:rsid w:val="0009007C"/>
    <w:rsid w:val="00091492"/>
    <w:rsid w:val="00091D8B"/>
    <w:rsid w:val="00092011"/>
    <w:rsid w:val="000929A8"/>
    <w:rsid w:val="00092E5F"/>
    <w:rsid w:val="000930D8"/>
    <w:rsid w:val="00095EBD"/>
    <w:rsid w:val="000965FE"/>
    <w:rsid w:val="000A21C5"/>
    <w:rsid w:val="000A23A5"/>
    <w:rsid w:val="000A2C10"/>
    <w:rsid w:val="000A3084"/>
    <w:rsid w:val="000A3E50"/>
    <w:rsid w:val="000A532A"/>
    <w:rsid w:val="000A6882"/>
    <w:rsid w:val="000B0032"/>
    <w:rsid w:val="000B2870"/>
    <w:rsid w:val="000B3170"/>
    <w:rsid w:val="000B4324"/>
    <w:rsid w:val="000B488D"/>
    <w:rsid w:val="000B7965"/>
    <w:rsid w:val="000C06A8"/>
    <w:rsid w:val="000C0B1C"/>
    <w:rsid w:val="000C2006"/>
    <w:rsid w:val="000C3BB8"/>
    <w:rsid w:val="000C4FA8"/>
    <w:rsid w:val="000C651F"/>
    <w:rsid w:val="000C77E1"/>
    <w:rsid w:val="000D08AF"/>
    <w:rsid w:val="000D37CF"/>
    <w:rsid w:val="000D46C7"/>
    <w:rsid w:val="000D687A"/>
    <w:rsid w:val="000D7024"/>
    <w:rsid w:val="000D7E66"/>
    <w:rsid w:val="000E1115"/>
    <w:rsid w:val="000E39A2"/>
    <w:rsid w:val="000E3FE7"/>
    <w:rsid w:val="000E400A"/>
    <w:rsid w:val="000E41B9"/>
    <w:rsid w:val="000E4DB2"/>
    <w:rsid w:val="000E5ADC"/>
    <w:rsid w:val="000E60DC"/>
    <w:rsid w:val="000E7063"/>
    <w:rsid w:val="000E7804"/>
    <w:rsid w:val="000F0918"/>
    <w:rsid w:val="000F1EBB"/>
    <w:rsid w:val="000F40AC"/>
    <w:rsid w:val="000F4D48"/>
    <w:rsid w:val="000F58CF"/>
    <w:rsid w:val="000F628E"/>
    <w:rsid w:val="000F6CD5"/>
    <w:rsid w:val="0010084E"/>
    <w:rsid w:val="001009AF"/>
    <w:rsid w:val="001009F1"/>
    <w:rsid w:val="00100B90"/>
    <w:rsid w:val="00101009"/>
    <w:rsid w:val="00102A50"/>
    <w:rsid w:val="001041AF"/>
    <w:rsid w:val="00104CFD"/>
    <w:rsid w:val="00105362"/>
    <w:rsid w:val="00107A55"/>
    <w:rsid w:val="00107B8D"/>
    <w:rsid w:val="001115E2"/>
    <w:rsid w:val="00111E96"/>
    <w:rsid w:val="001130E6"/>
    <w:rsid w:val="001142F9"/>
    <w:rsid w:val="00115B86"/>
    <w:rsid w:val="0012032C"/>
    <w:rsid w:val="00121200"/>
    <w:rsid w:val="0012140A"/>
    <w:rsid w:val="001215DD"/>
    <w:rsid w:val="0012282C"/>
    <w:rsid w:val="00125AF9"/>
    <w:rsid w:val="00125DEF"/>
    <w:rsid w:val="001270FC"/>
    <w:rsid w:val="0013017D"/>
    <w:rsid w:val="00130434"/>
    <w:rsid w:val="00130D7A"/>
    <w:rsid w:val="001327F4"/>
    <w:rsid w:val="00132B2A"/>
    <w:rsid w:val="00133A9B"/>
    <w:rsid w:val="0013424D"/>
    <w:rsid w:val="00134AC5"/>
    <w:rsid w:val="00136F6E"/>
    <w:rsid w:val="00137FF4"/>
    <w:rsid w:val="001402EF"/>
    <w:rsid w:val="00142815"/>
    <w:rsid w:val="00146194"/>
    <w:rsid w:val="00150FF7"/>
    <w:rsid w:val="0015378D"/>
    <w:rsid w:val="00153C68"/>
    <w:rsid w:val="001557CE"/>
    <w:rsid w:val="001608DE"/>
    <w:rsid w:val="00161132"/>
    <w:rsid w:val="001676CC"/>
    <w:rsid w:val="0016777B"/>
    <w:rsid w:val="001714F3"/>
    <w:rsid w:val="00172BD0"/>
    <w:rsid w:val="00176B15"/>
    <w:rsid w:val="001826DA"/>
    <w:rsid w:val="00182FE1"/>
    <w:rsid w:val="00184383"/>
    <w:rsid w:val="00184F41"/>
    <w:rsid w:val="00186A1A"/>
    <w:rsid w:val="00186FC6"/>
    <w:rsid w:val="0018706B"/>
    <w:rsid w:val="001902DB"/>
    <w:rsid w:val="00190A0E"/>
    <w:rsid w:val="001910AC"/>
    <w:rsid w:val="00191DA5"/>
    <w:rsid w:val="00191F47"/>
    <w:rsid w:val="00193126"/>
    <w:rsid w:val="001941A6"/>
    <w:rsid w:val="0019470B"/>
    <w:rsid w:val="00195408"/>
    <w:rsid w:val="001964D0"/>
    <w:rsid w:val="001A0435"/>
    <w:rsid w:val="001A18CF"/>
    <w:rsid w:val="001A266D"/>
    <w:rsid w:val="001A2D74"/>
    <w:rsid w:val="001A4356"/>
    <w:rsid w:val="001A48AC"/>
    <w:rsid w:val="001A5D5B"/>
    <w:rsid w:val="001A7346"/>
    <w:rsid w:val="001B0133"/>
    <w:rsid w:val="001B44C7"/>
    <w:rsid w:val="001B5533"/>
    <w:rsid w:val="001B56C9"/>
    <w:rsid w:val="001B7D90"/>
    <w:rsid w:val="001C1583"/>
    <w:rsid w:val="001C2F0C"/>
    <w:rsid w:val="001C4A01"/>
    <w:rsid w:val="001C6492"/>
    <w:rsid w:val="001C6A60"/>
    <w:rsid w:val="001C7BC7"/>
    <w:rsid w:val="001D05BA"/>
    <w:rsid w:val="001D1F6E"/>
    <w:rsid w:val="001D2765"/>
    <w:rsid w:val="001D3065"/>
    <w:rsid w:val="001D3E55"/>
    <w:rsid w:val="001D666A"/>
    <w:rsid w:val="001E0565"/>
    <w:rsid w:val="001E193A"/>
    <w:rsid w:val="001E1BD0"/>
    <w:rsid w:val="001E20EA"/>
    <w:rsid w:val="001E2D77"/>
    <w:rsid w:val="001E503B"/>
    <w:rsid w:val="001E52F4"/>
    <w:rsid w:val="001F1A1F"/>
    <w:rsid w:val="001F1E35"/>
    <w:rsid w:val="001F256D"/>
    <w:rsid w:val="001F3642"/>
    <w:rsid w:val="001F738C"/>
    <w:rsid w:val="00200077"/>
    <w:rsid w:val="002023F1"/>
    <w:rsid w:val="0020367D"/>
    <w:rsid w:val="00203804"/>
    <w:rsid w:val="00203DFD"/>
    <w:rsid w:val="00204CFC"/>
    <w:rsid w:val="00205131"/>
    <w:rsid w:val="00205207"/>
    <w:rsid w:val="00205511"/>
    <w:rsid w:val="002066BE"/>
    <w:rsid w:val="00206AAF"/>
    <w:rsid w:val="00206B68"/>
    <w:rsid w:val="00206E05"/>
    <w:rsid w:val="00206F25"/>
    <w:rsid w:val="00213140"/>
    <w:rsid w:val="00214881"/>
    <w:rsid w:val="002148C7"/>
    <w:rsid w:val="00215E3E"/>
    <w:rsid w:val="00217CE9"/>
    <w:rsid w:val="00221C4F"/>
    <w:rsid w:val="00221CBE"/>
    <w:rsid w:val="0022301F"/>
    <w:rsid w:val="0022388D"/>
    <w:rsid w:val="0022606C"/>
    <w:rsid w:val="002268BF"/>
    <w:rsid w:val="0022730F"/>
    <w:rsid w:val="00237109"/>
    <w:rsid w:val="002402C0"/>
    <w:rsid w:val="00241C78"/>
    <w:rsid w:val="00242244"/>
    <w:rsid w:val="00242E9A"/>
    <w:rsid w:val="0024327E"/>
    <w:rsid w:val="00243F21"/>
    <w:rsid w:val="002456ED"/>
    <w:rsid w:val="00245A27"/>
    <w:rsid w:val="002479F5"/>
    <w:rsid w:val="00250745"/>
    <w:rsid w:val="00250A55"/>
    <w:rsid w:val="00252BCA"/>
    <w:rsid w:val="00253343"/>
    <w:rsid w:val="00253FD3"/>
    <w:rsid w:val="00256041"/>
    <w:rsid w:val="002566FE"/>
    <w:rsid w:val="00257E65"/>
    <w:rsid w:val="0026023C"/>
    <w:rsid w:val="002654E4"/>
    <w:rsid w:val="00270174"/>
    <w:rsid w:val="00270C86"/>
    <w:rsid w:val="00272201"/>
    <w:rsid w:val="00273045"/>
    <w:rsid w:val="0027367A"/>
    <w:rsid w:val="002736D4"/>
    <w:rsid w:val="00274330"/>
    <w:rsid w:val="00275331"/>
    <w:rsid w:val="00276E71"/>
    <w:rsid w:val="002801E6"/>
    <w:rsid w:val="002809B3"/>
    <w:rsid w:val="002822C1"/>
    <w:rsid w:val="00283B29"/>
    <w:rsid w:val="002900F2"/>
    <w:rsid w:val="00290CDC"/>
    <w:rsid w:val="00293B84"/>
    <w:rsid w:val="00293BD2"/>
    <w:rsid w:val="002953C1"/>
    <w:rsid w:val="00296686"/>
    <w:rsid w:val="0029716B"/>
    <w:rsid w:val="002A00FD"/>
    <w:rsid w:val="002A04DC"/>
    <w:rsid w:val="002A1B00"/>
    <w:rsid w:val="002A61A2"/>
    <w:rsid w:val="002A7983"/>
    <w:rsid w:val="002A7B9B"/>
    <w:rsid w:val="002B009D"/>
    <w:rsid w:val="002B195A"/>
    <w:rsid w:val="002B6250"/>
    <w:rsid w:val="002B7010"/>
    <w:rsid w:val="002B7142"/>
    <w:rsid w:val="002B79FC"/>
    <w:rsid w:val="002C0E73"/>
    <w:rsid w:val="002C1648"/>
    <w:rsid w:val="002C278C"/>
    <w:rsid w:val="002C36A3"/>
    <w:rsid w:val="002C3ACD"/>
    <w:rsid w:val="002C3DB9"/>
    <w:rsid w:val="002C4CEA"/>
    <w:rsid w:val="002C5B5D"/>
    <w:rsid w:val="002C6358"/>
    <w:rsid w:val="002C76DD"/>
    <w:rsid w:val="002D1116"/>
    <w:rsid w:val="002D2375"/>
    <w:rsid w:val="002D276B"/>
    <w:rsid w:val="002D2C74"/>
    <w:rsid w:val="002D2E04"/>
    <w:rsid w:val="002D3137"/>
    <w:rsid w:val="002D41F6"/>
    <w:rsid w:val="002D5572"/>
    <w:rsid w:val="002D67B7"/>
    <w:rsid w:val="002D6BA5"/>
    <w:rsid w:val="002D7EFB"/>
    <w:rsid w:val="002E0190"/>
    <w:rsid w:val="002E14D4"/>
    <w:rsid w:val="002E1F19"/>
    <w:rsid w:val="002E21E8"/>
    <w:rsid w:val="002E336C"/>
    <w:rsid w:val="002E4ACD"/>
    <w:rsid w:val="002E4E4F"/>
    <w:rsid w:val="002E6BAF"/>
    <w:rsid w:val="002F0592"/>
    <w:rsid w:val="002F09A1"/>
    <w:rsid w:val="002F1638"/>
    <w:rsid w:val="002F2BE2"/>
    <w:rsid w:val="002F309C"/>
    <w:rsid w:val="002F534D"/>
    <w:rsid w:val="002F6EDA"/>
    <w:rsid w:val="00300C77"/>
    <w:rsid w:val="00302027"/>
    <w:rsid w:val="00302A58"/>
    <w:rsid w:val="00302EA1"/>
    <w:rsid w:val="0030339C"/>
    <w:rsid w:val="0030398F"/>
    <w:rsid w:val="003047E4"/>
    <w:rsid w:val="00305AF0"/>
    <w:rsid w:val="00305E69"/>
    <w:rsid w:val="0031038A"/>
    <w:rsid w:val="0031081B"/>
    <w:rsid w:val="0031097E"/>
    <w:rsid w:val="00311B35"/>
    <w:rsid w:val="003123CD"/>
    <w:rsid w:val="003138B4"/>
    <w:rsid w:val="0031566A"/>
    <w:rsid w:val="00316533"/>
    <w:rsid w:val="003165BB"/>
    <w:rsid w:val="003208A4"/>
    <w:rsid w:val="00320958"/>
    <w:rsid w:val="00321C5A"/>
    <w:rsid w:val="00321F3C"/>
    <w:rsid w:val="00323521"/>
    <w:rsid w:val="00324A7B"/>
    <w:rsid w:val="00326B4D"/>
    <w:rsid w:val="003271F9"/>
    <w:rsid w:val="00327433"/>
    <w:rsid w:val="00327723"/>
    <w:rsid w:val="00330AC9"/>
    <w:rsid w:val="003317DC"/>
    <w:rsid w:val="00331C7A"/>
    <w:rsid w:val="00331FD8"/>
    <w:rsid w:val="00332FB9"/>
    <w:rsid w:val="00334751"/>
    <w:rsid w:val="003358DA"/>
    <w:rsid w:val="00336C69"/>
    <w:rsid w:val="00340C19"/>
    <w:rsid w:val="00341A1D"/>
    <w:rsid w:val="00342068"/>
    <w:rsid w:val="00342BD9"/>
    <w:rsid w:val="00344CC7"/>
    <w:rsid w:val="00350FBE"/>
    <w:rsid w:val="00351F0A"/>
    <w:rsid w:val="0035230B"/>
    <w:rsid w:val="00352402"/>
    <w:rsid w:val="003552AB"/>
    <w:rsid w:val="00355311"/>
    <w:rsid w:val="0035537E"/>
    <w:rsid w:val="0035628C"/>
    <w:rsid w:val="0035740A"/>
    <w:rsid w:val="00357CE3"/>
    <w:rsid w:val="003607A4"/>
    <w:rsid w:val="0036341C"/>
    <w:rsid w:val="00363499"/>
    <w:rsid w:val="0036378A"/>
    <w:rsid w:val="003640D9"/>
    <w:rsid w:val="00366FFE"/>
    <w:rsid w:val="00367A73"/>
    <w:rsid w:val="00370920"/>
    <w:rsid w:val="00372268"/>
    <w:rsid w:val="00372A47"/>
    <w:rsid w:val="00374269"/>
    <w:rsid w:val="00375E0F"/>
    <w:rsid w:val="00375E16"/>
    <w:rsid w:val="00377CCE"/>
    <w:rsid w:val="0038007D"/>
    <w:rsid w:val="00382915"/>
    <w:rsid w:val="00385B09"/>
    <w:rsid w:val="00385E6B"/>
    <w:rsid w:val="0038751E"/>
    <w:rsid w:val="003905C3"/>
    <w:rsid w:val="0039158A"/>
    <w:rsid w:val="003921CF"/>
    <w:rsid w:val="003955FE"/>
    <w:rsid w:val="0039579D"/>
    <w:rsid w:val="003964FC"/>
    <w:rsid w:val="00397446"/>
    <w:rsid w:val="003978AD"/>
    <w:rsid w:val="00397FE5"/>
    <w:rsid w:val="003A29E7"/>
    <w:rsid w:val="003A2FF7"/>
    <w:rsid w:val="003A3152"/>
    <w:rsid w:val="003A3EB2"/>
    <w:rsid w:val="003A7AD6"/>
    <w:rsid w:val="003B028C"/>
    <w:rsid w:val="003B29FB"/>
    <w:rsid w:val="003B3B4E"/>
    <w:rsid w:val="003B5B98"/>
    <w:rsid w:val="003B7CC2"/>
    <w:rsid w:val="003C0D19"/>
    <w:rsid w:val="003C2D31"/>
    <w:rsid w:val="003C3424"/>
    <w:rsid w:val="003C3489"/>
    <w:rsid w:val="003C34C7"/>
    <w:rsid w:val="003C61A3"/>
    <w:rsid w:val="003D1543"/>
    <w:rsid w:val="003D6307"/>
    <w:rsid w:val="003D6513"/>
    <w:rsid w:val="003D6732"/>
    <w:rsid w:val="003D6830"/>
    <w:rsid w:val="003D7B11"/>
    <w:rsid w:val="003E27E2"/>
    <w:rsid w:val="003E2E13"/>
    <w:rsid w:val="003E3F51"/>
    <w:rsid w:val="003E4E9A"/>
    <w:rsid w:val="003E5A7B"/>
    <w:rsid w:val="003E7CBB"/>
    <w:rsid w:val="003E7D3A"/>
    <w:rsid w:val="003F0C83"/>
    <w:rsid w:val="003F193C"/>
    <w:rsid w:val="003F1A44"/>
    <w:rsid w:val="003F1A75"/>
    <w:rsid w:val="003F1CB9"/>
    <w:rsid w:val="003F2E19"/>
    <w:rsid w:val="003F5A42"/>
    <w:rsid w:val="003F67B4"/>
    <w:rsid w:val="003F69EF"/>
    <w:rsid w:val="00401BE1"/>
    <w:rsid w:val="00401F6A"/>
    <w:rsid w:val="00405CD1"/>
    <w:rsid w:val="00406481"/>
    <w:rsid w:val="00411157"/>
    <w:rsid w:val="00412DFD"/>
    <w:rsid w:val="00414356"/>
    <w:rsid w:val="0041512C"/>
    <w:rsid w:val="0041580C"/>
    <w:rsid w:val="004170E1"/>
    <w:rsid w:val="004171C0"/>
    <w:rsid w:val="00417317"/>
    <w:rsid w:val="004179E7"/>
    <w:rsid w:val="004200CB"/>
    <w:rsid w:val="0042127E"/>
    <w:rsid w:val="00423A8E"/>
    <w:rsid w:val="00425890"/>
    <w:rsid w:val="00426268"/>
    <w:rsid w:val="00426EB7"/>
    <w:rsid w:val="00427E33"/>
    <w:rsid w:val="00431B9A"/>
    <w:rsid w:val="00433029"/>
    <w:rsid w:val="004345A5"/>
    <w:rsid w:val="0043500E"/>
    <w:rsid w:val="0043668B"/>
    <w:rsid w:val="004379BD"/>
    <w:rsid w:val="00437E31"/>
    <w:rsid w:val="00444040"/>
    <w:rsid w:val="00444248"/>
    <w:rsid w:val="00444ECD"/>
    <w:rsid w:val="004454D2"/>
    <w:rsid w:val="004457F0"/>
    <w:rsid w:val="00446778"/>
    <w:rsid w:val="00446C56"/>
    <w:rsid w:val="00446C60"/>
    <w:rsid w:val="004470B3"/>
    <w:rsid w:val="00451ECA"/>
    <w:rsid w:val="004524B2"/>
    <w:rsid w:val="00452F28"/>
    <w:rsid w:val="004541C2"/>
    <w:rsid w:val="00454503"/>
    <w:rsid w:val="0045550B"/>
    <w:rsid w:val="00455739"/>
    <w:rsid w:val="00455744"/>
    <w:rsid w:val="004561DF"/>
    <w:rsid w:val="0045656F"/>
    <w:rsid w:val="004566E2"/>
    <w:rsid w:val="004568CE"/>
    <w:rsid w:val="004641E2"/>
    <w:rsid w:val="004672AD"/>
    <w:rsid w:val="0046784E"/>
    <w:rsid w:val="00467D25"/>
    <w:rsid w:val="00472044"/>
    <w:rsid w:val="0047244F"/>
    <w:rsid w:val="00474206"/>
    <w:rsid w:val="0047716C"/>
    <w:rsid w:val="00480489"/>
    <w:rsid w:val="00481074"/>
    <w:rsid w:val="004814BE"/>
    <w:rsid w:val="00483AE0"/>
    <w:rsid w:val="00484DCA"/>
    <w:rsid w:val="004855B2"/>
    <w:rsid w:val="004855B3"/>
    <w:rsid w:val="00485CB5"/>
    <w:rsid w:val="0049004C"/>
    <w:rsid w:val="00491B94"/>
    <w:rsid w:val="00492C8A"/>
    <w:rsid w:val="00492F47"/>
    <w:rsid w:val="0049309E"/>
    <w:rsid w:val="00493311"/>
    <w:rsid w:val="00494301"/>
    <w:rsid w:val="00494C40"/>
    <w:rsid w:val="00494F54"/>
    <w:rsid w:val="004953C7"/>
    <w:rsid w:val="00495DB2"/>
    <w:rsid w:val="004A0574"/>
    <w:rsid w:val="004A0838"/>
    <w:rsid w:val="004A1088"/>
    <w:rsid w:val="004A34B8"/>
    <w:rsid w:val="004A452D"/>
    <w:rsid w:val="004A4E4B"/>
    <w:rsid w:val="004A5CDF"/>
    <w:rsid w:val="004A6109"/>
    <w:rsid w:val="004A61DD"/>
    <w:rsid w:val="004A76EB"/>
    <w:rsid w:val="004A7830"/>
    <w:rsid w:val="004B22E2"/>
    <w:rsid w:val="004B5272"/>
    <w:rsid w:val="004B6275"/>
    <w:rsid w:val="004C0DAB"/>
    <w:rsid w:val="004C1A83"/>
    <w:rsid w:val="004C508A"/>
    <w:rsid w:val="004C5661"/>
    <w:rsid w:val="004C591C"/>
    <w:rsid w:val="004C63F1"/>
    <w:rsid w:val="004C6F78"/>
    <w:rsid w:val="004D049B"/>
    <w:rsid w:val="004D0A1A"/>
    <w:rsid w:val="004D0E75"/>
    <w:rsid w:val="004D11DB"/>
    <w:rsid w:val="004D14ED"/>
    <w:rsid w:val="004D41DE"/>
    <w:rsid w:val="004D4CAF"/>
    <w:rsid w:val="004D5628"/>
    <w:rsid w:val="004D6FA3"/>
    <w:rsid w:val="004D7AA4"/>
    <w:rsid w:val="004E1E00"/>
    <w:rsid w:val="004E3346"/>
    <w:rsid w:val="004E3D3F"/>
    <w:rsid w:val="004E4607"/>
    <w:rsid w:val="004E635A"/>
    <w:rsid w:val="004E6BD7"/>
    <w:rsid w:val="004E785D"/>
    <w:rsid w:val="004F1920"/>
    <w:rsid w:val="004F38EE"/>
    <w:rsid w:val="004F451D"/>
    <w:rsid w:val="004F4749"/>
    <w:rsid w:val="004F6A40"/>
    <w:rsid w:val="00501415"/>
    <w:rsid w:val="005017ED"/>
    <w:rsid w:val="00502857"/>
    <w:rsid w:val="00506EEC"/>
    <w:rsid w:val="00510A45"/>
    <w:rsid w:val="00512B3F"/>
    <w:rsid w:val="0051606A"/>
    <w:rsid w:val="00517B07"/>
    <w:rsid w:val="00520F36"/>
    <w:rsid w:val="00521D28"/>
    <w:rsid w:val="005234A4"/>
    <w:rsid w:val="00524135"/>
    <w:rsid w:val="00525436"/>
    <w:rsid w:val="00530276"/>
    <w:rsid w:val="00531AD6"/>
    <w:rsid w:val="00532C9E"/>
    <w:rsid w:val="005340F1"/>
    <w:rsid w:val="00534495"/>
    <w:rsid w:val="00534A92"/>
    <w:rsid w:val="005359D0"/>
    <w:rsid w:val="005365B6"/>
    <w:rsid w:val="00536D38"/>
    <w:rsid w:val="0053745B"/>
    <w:rsid w:val="00541DE8"/>
    <w:rsid w:val="0054319C"/>
    <w:rsid w:val="00550263"/>
    <w:rsid w:val="005508D9"/>
    <w:rsid w:val="0055353C"/>
    <w:rsid w:val="00554847"/>
    <w:rsid w:val="00554C52"/>
    <w:rsid w:val="00555F96"/>
    <w:rsid w:val="0055769C"/>
    <w:rsid w:val="005629B8"/>
    <w:rsid w:val="00562D06"/>
    <w:rsid w:val="00562EB9"/>
    <w:rsid w:val="00564122"/>
    <w:rsid w:val="00565A39"/>
    <w:rsid w:val="00565A8C"/>
    <w:rsid w:val="00566191"/>
    <w:rsid w:val="00566FF8"/>
    <w:rsid w:val="0057168F"/>
    <w:rsid w:val="005757D8"/>
    <w:rsid w:val="00575BE1"/>
    <w:rsid w:val="00576CFE"/>
    <w:rsid w:val="00577744"/>
    <w:rsid w:val="00577C91"/>
    <w:rsid w:val="00580FF1"/>
    <w:rsid w:val="005813E9"/>
    <w:rsid w:val="00583D33"/>
    <w:rsid w:val="00584EAB"/>
    <w:rsid w:val="005870E8"/>
    <w:rsid w:val="00587AFE"/>
    <w:rsid w:val="00590E59"/>
    <w:rsid w:val="00592B73"/>
    <w:rsid w:val="00593D26"/>
    <w:rsid w:val="005943F8"/>
    <w:rsid w:val="00594EA6"/>
    <w:rsid w:val="00595ACD"/>
    <w:rsid w:val="005960ED"/>
    <w:rsid w:val="00596C21"/>
    <w:rsid w:val="005A0CE0"/>
    <w:rsid w:val="005A4166"/>
    <w:rsid w:val="005A6C2B"/>
    <w:rsid w:val="005A7C51"/>
    <w:rsid w:val="005B200C"/>
    <w:rsid w:val="005B2257"/>
    <w:rsid w:val="005B23EB"/>
    <w:rsid w:val="005B2A21"/>
    <w:rsid w:val="005B3616"/>
    <w:rsid w:val="005B5CCA"/>
    <w:rsid w:val="005B69C4"/>
    <w:rsid w:val="005B6A39"/>
    <w:rsid w:val="005C1187"/>
    <w:rsid w:val="005C1F46"/>
    <w:rsid w:val="005C22C5"/>
    <w:rsid w:val="005C4B9C"/>
    <w:rsid w:val="005C5DD7"/>
    <w:rsid w:val="005C7EF6"/>
    <w:rsid w:val="005D05AC"/>
    <w:rsid w:val="005D3CA4"/>
    <w:rsid w:val="005D414E"/>
    <w:rsid w:val="005D4EF5"/>
    <w:rsid w:val="005D56AC"/>
    <w:rsid w:val="005D6023"/>
    <w:rsid w:val="005D6DBB"/>
    <w:rsid w:val="005E00E4"/>
    <w:rsid w:val="005E0A2F"/>
    <w:rsid w:val="005E114A"/>
    <w:rsid w:val="005E3BAD"/>
    <w:rsid w:val="005E43E2"/>
    <w:rsid w:val="005E4895"/>
    <w:rsid w:val="005E5AF8"/>
    <w:rsid w:val="005E7F58"/>
    <w:rsid w:val="005F14E6"/>
    <w:rsid w:val="005F40AC"/>
    <w:rsid w:val="005F4722"/>
    <w:rsid w:val="005F4B8B"/>
    <w:rsid w:val="005F672F"/>
    <w:rsid w:val="00600558"/>
    <w:rsid w:val="0060080B"/>
    <w:rsid w:val="00601150"/>
    <w:rsid w:val="00603FEA"/>
    <w:rsid w:val="00604048"/>
    <w:rsid w:val="006100CA"/>
    <w:rsid w:val="006111CF"/>
    <w:rsid w:val="00612C92"/>
    <w:rsid w:val="00613041"/>
    <w:rsid w:val="00613564"/>
    <w:rsid w:val="006159EF"/>
    <w:rsid w:val="00624267"/>
    <w:rsid w:val="006273B2"/>
    <w:rsid w:val="00631810"/>
    <w:rsid w:val="00632918"/>
    <w:rsid w:val="00635E81"/>
    <w:rsid w:val="006372E7"/>
    <w:rsid w:val="00637F5F"/>
    <w:rsid w:val="00640362"/>
    <w:rsid w:val="00640373"/>
    <w:rsid w:val="0064251D"/>
    <w:rsid w:val="00643287"/>
    <w:rsid w:val="00643D12"/>
    <w:rsid w:val="00644B33"/>
    <w:rsid w:val="00644B4A"/>
    <w:rsid w:val="0064549C"/>
    <w:rsid w:val="00645B2E"/>
    <w:rsid w:val="00646984"/>
    <w:rsid w:val="006523E1"/>
    <w:rsid w:val="00653395"/>
    <w:rsid w:val="0065471A"/>
    <w:rsid w:val="006559D3"/>
    <w:rsid w:val="00655F14"/>
    <w:rsid w:val="00657585"/>
    <w:rsid w:val="0065793C"/>
    <w:rsid w:val="006605DE"/>
    <w:rsid w:val="00660800"/>
    <w:rsid w:val="0066094B"/>
    <w:rsid w:val="00663596"/>
    <w:rsid w:val="006636F1"/>
    <w:rsid w:val="0066388A"/>
    <w:rsid w:val="00664838"/>
    <w:rsid w:val="006661E5"/>
    <w:rsid w:val="00667365"/>
    <w:rsid w:val="00667385"/>
    <w:rsid w:val="006708E7"/>
    <w:rsid w:val="00671FF3"/>
    <w:rsid w:val="00674B98"/>
    <w:rsid w:val="0067617E"/>
    <w:rsid w:val="00676F39"/>
    <w:rsid w:val="0068130A"/>
    <w:rsid w:val="00681F2C"/>
    <w:rsid w:val="00683253"/>
    <w:rsid w:val="00684821"/>
    <w:rsid w:val="0068500F"/>
    <w:rsid w:val="00685296"/>
    <w:rsid w:val="006854F8"/>
    <w:rsid w:val="0069187B"/>
    <w:rsid w:val="00691A12"/>
    <w:rsid w:val="006920EE"/>
    <w:rsid w:val="006938CB"/>
    <w:rsid w:val="00693A52"/>
    <w:rsid w:val="00694B8F"/>
    <w:rsid w:val="00696AF9"/>
    <w:rsid w:val="006970C6"/>
    <w:rsid w:val="00697BEB"/>
    <w:rsid w:val="006A0EEC"/>
    <w:rsid w:val="006A22BF"/>
    <w:rsid w:val="006A5A87"/>
    <w:rsid w:val="006A6E87"/>
    <w:rsid w:val="006B037B"/>
    <w:rsid w:val="006B0896"/>
    <w:rsid w:val="006B23B8"/>
    <w:rsid w:val="006B31B7"/>
    <w:rsid w:val="006B35E9"/>
    <w:rsid w:val="006B3831"/>
    <w:rsid w:val="006B446C"/>
    <w:rsid w:val="006B4610"/>
    <w:rsid w:val="006B4BA6"/>
    <w:rsid w:val="006B63AC"/>
    <w:rsid w:val="006B78C4"/>
    <w:rsid w:val="006C3A1B"/>
    <w:rsid w:val="006C5A78"/>
    <w:rsid w:val="006C61B6"/>
    <w:rsid w:val="006C78A1"/>
    <w:rsid w:val="006C7DEA"/>
    <w:rsid w:val="006D039C"/>
    <w:rsid w:val="006D0B75"/>
    <w:rsid w:val="006D2B95"/>
    <w:rsid w:val="006D36D4"/>
    <w:rsid w:val="006D45DA"/>
    <w:rsid w:val="006D6A70"/>
    <w:rsid w:val="006D7A65"/>
    <w:rsid w:val="006D7CBC"/>
    <w:rsid w:val="006E0749"/>
    <w:rsid w:val="006E2072"/>
    <w:rsid w:val="006E2515"/>
    <w:rsid w:val="006E4E8E"/>
    <w:rsid w:val="006E660B"/>
    <w:rsid w:val="006F013B"/>
    <w:rsid w:val="006F1624"/>
    <w:rsid w:val="006F1FB3"/>
    <w:rsid w:val="006F2F68"/>
    <w:rsid w:val="006F3771"/>
    <w:rsid w:val="006F4C5E"/>
    <w:rsid w:val="006F5F36"/>
    <w:rsid w:val="006F6872"/>
    <w:rsid w:val="006F71A3"/>
    <w:rsid w:val="00701C3E"/>
    <w:rsid w:val="00701FB6"/>
    <w:rsid w:val="0070224A"/>
    <w:rsid w:val="0070237B"/>
    <w:rsid w:val="00703291"/>
    <w:rsid w:val="00703C85"/>
    <w:rsid w:val="00704AF7"/>
    <w:rsid w:val="007050D0"/>
    <w:rsid w:val="00705FEA"/>
    <w:rsid w:val="00706B75"/>
    <w:rsid w:val="007109BB"/>
    <w:rsid w:val="00712545"/>
    <w:rsid w:val="00712E8C"/>
    <w:rsid w:val="00715C9E"/>
    <w:rsid w:val="007163E7"/>
    <w:rsid w:val="00716C91"/>
    <w:rsid w:val="007212F1"/>
    <w:rsid w:val="00721996"/>
    <w:rsid w:val="0072315D"/>
    <w:rsid w:val="007238B3"/>
    <w:rsid w:val="00724DEE"/>
    <w:rsid w:val="00725569"/>
    <w:rsid w:val="00725EFF"/>
    <w:rsid w:val="007279F7"/>
    <w:rsid w:val="00727B1F"/>
    <w:rsid w:val="00727FC9"/>
    <w:rsid w:val="0073084D"/>
    <w:rsid w:val="00733127"/>
    <w:rsid w:val="0073424F"/>
    <w:rsid w:val="00734E63"/>
    <w:rsid w:val="007350E5"/>
    <w:rsid w:val="00736FB1"/>
    <w:rsid w:val="0074041C"/>
    <w:rsid w:val="00740FCF"/>
    <w:rsid w:val="00742CCE"/>
    <w:rsid w:val="007436B9"/>
    <w:rsid w:val="0074481F"/>
    <w:rsid w:val="00745BA9"/>
    <w:rsid w:val="00746661"/>
    <w:rsid w:val="00746ADC"/>
    <w:rsid w:val="0074794B"/>
    <w:rsid w:val="00750329"/>
    <w:rsid w:val="00750E2C"/>
    <w:rsid w:val="00751AC0"/>
    <w:rsid w:val="00752995"/>
    <w:rsid w:val="00755784"/>
    <w:rsid w:val="00761CFC"/>
    <w:rsid w:val="00762290"/>
    <w:rsid w:val="00764D80"/>
    <w:rsid w:val="00764E5F"/>
    <w:rsid w:val="00765FBB"/>
    <w:rsid w:val="0076620F"/>
    <w:rsid w:val="0076666A"/>
    <w:rsid w:val="00771D1D"/>
    <w:rsid w:val="007737D1"/>
    <w:rsid w:val="0078066C"/>
    <w:rsid w:val="00784DC8"/>
    <w:rsid w:val="0078514E"/>
    <w:rsid w:val="00786D79"/>
    <w:rsid w:val="007909A6"/>
    <w:rsid w:val="00790B47"/>
    <w:rsid w:val="00793CDC"/>
    <w:rsid w:val="00795A01"/>
    <w:rsid w:val="00796B56"/>
    <w:rsid w:val="00797681"/>
    <w:rsid w:val="007A1E9D"/>
    <w:rsid w:val="007A246A"/>
    <w:rsid w:val="007A2D26"/>
    <w:rsid w:val="007A44A4"/>
    <w:rsid w:val="007A51AD"/>
    <w:rsid w:val="007A5CEB"/>
    <w:rsid w:val="007A680C"/>
    <w:rsid w:val="007A6F44"/>
    <w:rsid w:val="007B047E"/>
    <w:rsid w:val="007B0D13"/>
    <w:rsid w:val="007B196A"/>
    <w:rsid w:val="007B608D"/>
    <w:rsid w:val="007B69BA"/>
    <w:rsid w:val="007B7DD3"/>
    <w:rsid w:val="007C0169"/>
    <w:rsid w:val="007C1A13"/>
    <w:rsid w:val="007C205A"/>
    <w:rsid w:val="007C2F48"/>
    <w:rsid w:val="007C3434"/>
    <w:rsid w:val="007C345B"/>
    <w:rsid w:val="007C3B4E"/>
    <w:rsid w:val="007D0417"/>
    <w:rsid w:val="007D1E81"/>
    <w:rsid w:val="007D27C3"/>
    <w:rsid w:val="007D4D05"/>
    <w:rsid w:val="007D79B2"/>
    <w:rsid w:val="007E0BCB"/>
    <w:rsid w:val="007E1574"/>
    <w:rsid w:val="007E20E6"/>
    <w:rsid w:val="007E4D79"/>
    <w:rsid w:val="007E63EB"/>
    <w:rsid w:val="007F232E"/>
    <w:rsid w:val="007F3DED"/>
    <w:rsid w:val="007F460E"/>
    <w:rsid w:val="007F5290"/>
    <w:rsid w:val="007F5FCD"/>
    <w:rsid w:val="00800050"/>
    <w:rsid w:val="008013B0"/>
    <w:rsid w:val="00801A45"/>
    <w:rsid w:val="00802193"/>
    <w:rsid w:val="00802E17"/>
    <w:rsid w:val="008038E3"/>
    <w:rsid w:val="00803A53"/>
    <w:rsid w:val="00803FEE"/>
    <w:rsid w:val="0080408A"/>
    <w:rsid w:val="008040BB"/>
    <w:rsid w:val="00805C63"/>
    <w:rsid w:val="008102A7"/>
    <w:rsid w:val="00810CCD"/>
    <w:rsid w:val="00811741"/>
    <w:rsid w:val="00812A3E"/>
    <w:rsid w:val="008144CD"/>
    <w:rsid w:val="00814690"/>
    <w:rsid w:val="0081675F"/>
    <w:rsid w:val="00816883"/>
    <w:rsid w:val="008204D1"/>
    <w:rsid w:val="00820D42"/>
    <w:rsid w:val="00821130"/>
    <w:rsid w:val="008218BA"/>
    <w:rsid w:val="00821912"/>
    <w:rsid w:val="0082306B"/>
    <w:rsid w:val="00824C58"/>
    <w:rsid w:val="00826687"/>
    <w:rsid w:val="00826E20"/>
    <w:rsid w:val="0082733C"/>
    <w:rsid w:val="00830C71"/>
    <w:rsid w:val="0083140B"/>
    <w:rsid w:val="008320D4"/>
    <w:rsid w:val="008352F9"/>
    <w:rsid w:val="00835373"/>
    <w:rsid w:val="008363DB"/>
    <w:rsid w:val="0083720F"/>
    <w:rsid w:val="00837239"/>
    <w:rsid w:val="0083748C"/>
    <w:rsid w:val="008410BB"/>
    <w:rsid w:val="00841141"/>
    <w:rsid w:val="008416AE"/>
    <w:rsid w:val="0084248A"/>
    <w:rsid w:val="008433C0"/>
    <w:rsid w:val="0084347F"/>
    <w:rsid w:val="008446BD"/>
    <w:rsid w:val="0084684D"/>
    <w:rsid w:val="00846F8D"/>
    <w:rsid w:val="0084743B"/>
    <w:rsid w:val="00847B61"/>
    <w:rsid w:val="00851008"/>
    <w:rsid w:val="008513E8"/>
    <w:rsid w:val="00851579"/>
    <w:rsid w:val="00851D63"/>
    <w:rsid w:val="00851E00"/>
    <w:rsid w:val="008540E5"/>
    <w:rsid w:val="00855396"/>
    <w:rsid w:val="00860010"/>
    <w:rsid w:val="00860BDB"/>
    <w:rsid w:val="00862674"/>
    <w:rsid w:val="0086294A"/>
    <w:rsid w:val="008634FC"/>
    <w:rsid w:val="00865060"/>
    <w:rsid w:val="00866E84"/>
    <w:rsid w:val="0087015E"/>
    <w:rsid w:val="008707E0"/>
    <w:rsid w:val="00870F9D"/>
    <w:rsid w:val="008715C7"/>
    <w:rsid w:val="0087204A"/>
    <w:rsid w:val="008725D8"/>
    <w:rsid w:val="00872989"/>
    <w:rsid w:val="00874553"/>
    <w:rsid w:val="00876341"/>
    <w:rsid w:val="00881BDA"/>
    <w:rsid w:val="00883E71"/>
    <w:rsid w:val="00884B48"/>
    <w:rsid w:val="00885C77"/>
    <w:rsid w:val="0088733B"/>
    <w:rsid w:val="00890A83"/>
    <w:rsid w:val="00891B27"/>
    <w:rsid w:val="00891B6D"/>
    <w:rsid w:val="00892119"/>
    <w:rsid w:val="00894F18"/>
    <w:rsid w:val="0089555F"/>
    <w:rsid w:val="0089559B"/>
    <w:rsid w:val="0089628A"/>
    <w:rsid w:val="008972E4"/>
    <w:rsid w:val="008A278D"/>
    <w:rsid w:val="008A3D5C"/>
    <w:rsid w:val="008A4B6C"/>
    <w:rsid w:val="008A56C8"/>
    <w:rsid w:val="008A5A55"/>
    <w:rsid w:val="008A6036"/>
    <w:rsid w:val="008A76CC"/>
    <w:rsid w:val="008A7B20"/>
    <w:rsid w:val="008B04B6"/>
    <w:rsid w:val="008B1E79"/>
    <w:rsid w:val="008B321C"/>
    <w:rsid w:val="008B3C2F"/>
    <w:rsid w:val="008B3E23"/>
    <w:rsid w:val="008B4C39"/>
    <w:rsid w:val="008B5819"/>
    <w:rsid w:val="008C0913"/>
    <w:rsid w:val="008C0F4D"/>
    <w:rsid w:val="008C169D"/>
    <w:rsid w:val="008C173D"/>
    <w:rsid w:val="008C2858"/>
    <w:rsid w:val="008C33A5"/>
    <w:rsid w:val="008C35F7"/>
    <w:rsid w:val="008C42B6"/>
    <w:rsid w:val="008C4A6E"/>
    <w:rsid w:val="008C5238"/>
    <w:rsid w:val="008C6BC8"/>
    <w:rsid w:val="008C794D"/>
    <w:rsid w:val="008D1172"/>
    <w:rsid w:val="008D12B4"/>
    <w:rsid w:val="008D57DD"/>
    <w:rsid w:val="008D5D36"/>
    <w:rsid w:val="008D5DCE"/>
    <w:rsid w:val="008D61D0"/>
    <w:rsid w:val="008E2CD0"/>
    <w:rsid w:val="008E43FB"/>
    <w:rsid w:val="008E66E0"/>
    <w:rsid w:val="008E6897"/>
    <w:rsid w:val="008E6978"/>
    <w:rsid w:val="008E71AE"/>
    <w:rsid w:val="008E748F"/>
    <w:rsid w:val="008F04CE"/>
    <w:rsid w:val="008F2490"/>
    <w:rsid w:val="008F4CE5"/>
    <w:rsid w:val="008F6284"/>
    <w:rsid w:val="00900333"/>
    <w:rsid w:val="0090227D"/>
    <w:rsid w:val="00904C13"/>
    <w:rsid w:val="00904D99"/>
    <w:rsid w:val="00905A3E"/>
    <w:rsid w:val="00905BC4"/>
    <w:rsid w:val="009105C7"/>
    <w:rsid w:val="00910C29"/>
    <w:rsid w:val="0091110D"/>
    <w:rsid w:val="0091185B"/>
    <w:rsid w:val="0091246D"/>
    <w:rsid w:val="009200BB"/>
    <w:rsid w:val="009216A5"/>
    <w:rsid w:val="00921E08"/>
    <w:rsid w:val="00922187"/>
    <w:rsid w:val="00922CF3"/>
    <w:rsid w:val="0092576A"/>
    <w:rsid w:val="00925A06"/>
    <w:rsid w:val="00926281"/>
    <w:rsid w:val="0092796E"/>
    <w:rsid w:val="009313F4"/>
    <w:rsid w:val="00931C46"/>
    <w:rsid w:val="00931D04"/>
    <w:rsid w:val="00931E7D"/>
    <w:rsid w:val="0093285E"/>
    <w:rsid w:val="0093409B"/>
    <w:rsid w:val="00934926"/>
    <w:rsid w:val="00936D8C"/>
    <w:rsid w:val="009377C2"/>
    <w:rsid w:val="00941C2D"/>
    <w:rsid w:val="009432FA"/>
    <w:rsid w:val="009439BE"/>
    <w:rsid w:val="00944C12"/>
    <w:rsid w:val="0094506C"/>
    <w:rsid w:val="009455FA"/>
    <w:rsid w:val="00945CED"/>
    <w:rsid w:val="00946088"/>
    <w:rsid w:val="00946956"/>
    <w:rsid w:val="009474C6"/>
    <w:rsid w:val="00950852"/>
    <w:rsid w:val="0095092D"/>
    <w:rsid w:val="00950A3A"/>
    <w:rsid w:val="009514F3"/>
    <w:rsid w:val="00952D84"/>
    <w:rsid w:val="009538E5"/>
    <w:rsid w:val="00956615"/>
    <w:rsid w:val="0095722C"/>
    <w:rsid w:val="00957D51"/>
    <w:rsid w:val="00962EC5"/>
    <w:rsid w:val="00966276"/>
    <w:rsid w:val="0096629C"/>
    <w:rsid w:val="009700BF"/>
    <w:rsid w:val="00973130"/>
    <w:rsid w:val="00973C70"/>
    <w:rsid w:val="0097768B"/>
    <w:rsid w:val="00977D14"/>
    <w:rsid w:val="0098105C"/>
    <w:rsid w:val="009824E4"/>
    <w:rsid w:val="00982A62"/>
    <w:rsid w:val="00984225"/>
    <w:rsid w:val="00987465"/>
    <w:rsid w:val="00992F7D"/>
    <w:rsid w:val="009934A6"/>
    <w:rsid w:val="009943B6"/>
    <w:rsid w:val="00994C15"/>
    <w:rsid w:val="00995439"/>
    <w:rsid w:val="009A19A8"/>
    <w:rsid w:val="009A28FB"/>
    <w:rsid w:val="009A33CD"/>
    <w:rsid w:val="009A3A01"/>
    <w:rsid w:val="009A4A37"/>
    <w:rsid w:val="009A5C0D"/>
    <w:rsid w:val="009A6A0D"/>
    <w:rsid w:val="009A72C4"/>
    <w:rsid w:val="009B0B7D"/>
    <w:rsid w:val="009B1341"/>
    <w:rsid w:val="009B1E9D"/>
    <w:rsid w:val="009B2191"/>
    <w:rsid w:val="009B2321"/>
    <w:rsid w:val="009B3039"/>
    <w:rsid w:val="009B31B4"/>
    <w:rsid w:val="009B3252"/>
    <w:rsid w:val="009B32E6"/>
    <w:rsid w:val="009B3652"/>
    <w:rsid w:val="009B3B59"/>
    <w:rsid w:val="009B52DC"/>
    <w:rsid w:val="009B62E3"/>
    <w:rsid w:val="009B6D68"/>
    <w:rsid w:val="009B7F4A"/>
    <w:rsid w:val="009C071E"/>
    <w:rsid w:val="009C21F3"/>
    <w:rsid w:val="009C22B8"/>
    <w:rsid w:val="009C2422"/>
    <w:rsid w:val="009C3034"/>
    <w:rsid w:val="009C3C65"/>
    <w:rsid w:val="009C465A"/>
    <w:rsid w:val="009D11CB"/>
    <w:rsid w:val="009D1279"/>
    <w:rsid w:val="009D19CC"/>
    <w:rsid w:val="009D3140"/>
    <w:rsid w:val="009D326E"/>
    <w:rsid w:val="009D3901"/>
    <w:rsid w:val="009D3A7E"/>
    <w:rsid w:val="009E1E88"/>
    <w:rsid w:val="009E2E20"/>
    <w:rsid w:val="009E4496"/>
    <w:rsid w:val="009E4AC8"/>
    <w:rsid w:val="009E5A02"/>
    <w:rsid w:val="009E68B5"/>
    <w:rsid w:val="009F00D7"/>
    <w:rsid w:val="009F08B8"/>
    <w:rsid w:val="009F29B6"/>
    <w:rsid w:val="009F2D9F"/>
    <w:rsid w:val="009F2E79"/>
    <w:rsid w:val="009F6772"/>
    <w:rsid w:val="009F772D"/>
    <w:rsid w:val="009F7D5C"/>
    <w:rsid w:val="00A050A3"/>
    <w:rsid w:val="00A06260"/>
    <w:rsid w:val="00A121D6"/>
    <w:rsid w:val="00A163C9"/>
    <w:rsid w:val="00A1735B"/>
    <w:rsid w:val="00A1761C"/>
    <w:rsid w:val="00A17AED"/>
    <w:rsid w:val="00A2036E"/>
    <w:rsid w:val="00A20435"/>
    <w:rsid w:val="00A2153F"/>
    <w:rsid w:val="00A21B8C"/>
    <w:rsid w:val="00A22B42"/>
    <w:rsid w:val="00A23332"/>
    <w:rsid w:val="00A24FB9"/>
    <w:rsid w:val="00A255F2"/>
    <w:rsid w:val="00A31802"/>
    <w:rsid w:val="00A31B51"/>
    <w:rsid w:val="00A343E5"/>
    <w:rsid w:val="00A34A8C"/>
    <w:rsid w:val="00A34B2D"/>
    <w:rsid w:val="00A35BD2"/>
    <w:rsid w:val="00A36239"/>
    <w:rsid w:val="00A3659C"/>
    <w:rsid w:val="00A36DEA"/>
    <w:rsid w:val="00A4014E"/>
    <w:rsid w:val="00A40D49"/>
    <w:rsid w:val="00A42315"/>
    <w:rsid w:val="00A439AE"/>
    <w:rsid w:val="00A465C9"/>
    <w:rsid w:val="00A46AC0"/>
    <w:rsid w:val="00A46B26"/>
    <w:rsid w:val="00A47784"/>
    <w:rsid w:val="00A478D5"/>
    <w:rsid w:val="00A50B8E"/>
    <w:rsid w:val="00A5134B"/>
    <w:rsid w:val="00A515CB"/>
    <w:rsid w:val="00A51C24"/>
    <w:rsid w:val="00A527C6"/>
    <w:rsid w:val="00A53D3A"/>
    <w:rsid w:val="00A53EA0"/>
    <w:rsid w:val="00A55B6C"/>
    <w:rsid w:val="00A5790F"/>
    <w:rsid w:val="00A57A23"/>
    <w:rsid w:val="00A606E2"/>
    <w:rsid w:val="00A60AE1"/>
    <w:rsid w:val="00A63D1A"/>
    <w:rsid w:val="00A67035"/>
    <w:rsid w:val="00A70669"/>
    <w:rsid w:val="00A70BE4"/>
    <w:rsid w:val="00A71700"/>
    <w:rsid w:val="00A730D8"/>
    <w:rsid w:val="00A73DB1"/>
    <w:rsid w:val="00A774AF"/>
    <w:rsid w:val="00A80D44"/>
    <w:rsid w:val="00A81AB8"/>
    <w:rsid w:val="00A81CD9"/>
    <w:rsid w:val="00A82EE3"/>
    <w:rsid w:val="00A83337"/>
    <w:rsid w:val="00A83A14"/>
    <w:rsid w:val="00A85497"/>
    <w:rsid w:val="00A8661C"/>
    <w:rsid w:val="00A875AB"/>
    <w:rsid w:val="00A91E28"/>
    <w:rsid w:val="00A93CD0"/>
    <w:rsid w:val="00A94EE8"/>
    <w:rsid w:val="00A9568A"/>
    <w:rsid w:val="00A95AF7"/>
    <w:rsid w:val="00AA014E"/>
    <w:rsid w:val="00AA0977"/>
    <w:rsid w:val="00AA1D88"/>
    <w:rsid w:val="00AA2EAB"/>
    <w:rsid w:val="00AA30FC"/>
    <w:rsid w:val="00AA34AB"/>
    <w:rsid w:val="00AA6180"/>
    <w:rsid w:val="00AA6FA4"/>
    <w:rsid w:val="00AB10D9"/>
    <w:rsid w:val="00AB169C"/>
    <w:rsid w:val="00AB19A7"/>
    <w:rsid w:val="00AB2C86"/>
    <w:rsid w:val="00AB2D5E"/>
    <w:rsid w:val="00AC0ACA"/>
    <w:rsid w:val="00AC14E9"/>
    <w:rsid w:val="00AC1BE3"/>
    <w:rsid w:val="00AC1F4D"/>
    <w:rsid w:val="00AC260C"/>
    <w:rsid w:val="00AC361B"/>
    <w:rsid w:val="00AC4225"/>
    <w:rsid w:val="00AD00C7"/>
    <w:rsid w:val="00AD1193"/>
    <w:rsid w:val="00AD1506"/>
    <w:rsid w:val="00AD21B6"/>
    <w:rsid w:val="00AD2C90"/>
    <w:rsid w:val="00AD30B7"/>
    <w:rsid w:val="00AD7253"/>
    <w:rsid w:val="00AD75E2"/>
    <w:rsid w:val="00AD7B26"/>
    <w:rsid w:val="00AE2263"/>
    <w:rsid w:val="00AE3080"/>
    <w:rsid w:val="00AE46CB"/>
    <w:rsid w:val="00AE47C3"/>
    <w:rsid w:val="00AE491A"/>
    <w:rsid w:val="00AE60EE"/>
    <w:rsid w:val="00AE72F0"/>
    <w:rsid w:val="00AF1EC5"/>
    <w:rsid w:val="00AF6F29"/>
    <w:rsid w:val="00AF766A"/>
    <w:rsid w:val="00B02391"/>
    <w:rsid w:val="00B02635"/>
    <w:rsid w:val="00B033CD"/>
    <w:rsid w:val="00B06C84"/>
    <w:rsid w:val="00B07CDE"/>
    <w:rsid w:val="00B12C43"/>
    <w:rsid w:val="00B13356"/>
    <w:rsid w:val="00B146F6"/>
    <w:rsid w:val="00B151E5"/>
    <w:rsid w:val="00B157DC"/>
    <w:rsid w:val="00B166BE"/>
    <w:rsid w:val="00B16E1A"/>
    <w:rsid w:val="00B1746D"/>
    <w:rsid w:val="00B17D6B"/>
    <w:rsid w:val="00B2146F"/>
    <w:rsid w:val="00B23007"/>
    <w:rsid w:val="00B2305C"/>
    <w:rsid w:val="00B2384D"/>
    <w:rsid w:val="00B265B2"/>
    <w:rsid w:val="00B30413"/>
    <w:rsid w:val="00B3049A"/>
    <w:rsid w:val="00B30A8E"/>
    <w:rsid w:val="00B3357C"/>
    <w:rsid w:val="00B35438"/>
    <w:rsid w:val="00B35B4F"/>
    <w:rsid w:val="00B35EF3"/>
    <w:rsid w:val="00B3680B"/>
    <w:rsid w:val="00B37826"/>
    <w:rsid w:val="00B37858"/>
    <w:rsid w:val="00B405CF"/>
    <w:rsid w:val="00B4152C"/>
    <w:rsid w:val="00B42D1C"/>
    <w:rsid w:val="00B46E98"/>
    <w:rsid w:val="00B4725D"/>
    <w:rsid w:val="00B504E7"/>
    <w:rsid w:val="00B51664"/>
    <w:rsid w:val="00B51DBF"/>
    <w:rsid w:val="00B520A5"/>
    <w:rsid w:val="00B52A8E"/>
    <w:rsid w:val="00B5345A"/>
    <w:rsid w:val="00B55232"/>
    <w:rsid w:val="00B55ED6"/>
    <w:rsid w:val="00B56F7E"/>
    <w:rsid w:val="00B60248"/>
    <w:rsid w:val="00B61131"/>
    <w:rsid w:val="00B62923"/>
    <w:rsid w:val="00B63A25"/>
    <w:rsid w:val="00B63FC5"/>
    <w:rsid w:val="00B6492D"/>
    <w:rsid w:val="00B654E7"/>
    <w:rsid w:val="00B65C19"/>
    <w:rsid w:val="00B669FA"/>
    <w:rsid w:val="00B66E23"/>
    <w:rsid w:val="00B67BE4"/>
    <w:rsid w:val="00B67C76"/>
    <w:rsid w:val="00B70716"/>
    <w:rsid w:val="00B70987"/>
    <w:rsid w:val="00B71550"/>
    <w:rsid w:val="00B71B32"/>
    <w:rsid w:val="00B72795"/>
    <w:rsid w:val="00B72F0A"/>
    <w:rsid w:val="00B74194"/>
    <w:rsid w:val="00B75564"/>
    <w:rsid w:val="00B7635F"/>
    <w:rsid w:val="00B800B1"/>
    <w:rsid w:val="00B80BC9"/>
    <w:rsid w:val="00B819A1"/>
    <w:rsid w:val="00B822EB"/>
    <w:rsid w:val="00B82725"/>
    <w:rsid w:val="00B82B46"/>
    <w:rsid w:val="00B8459A"/>
    <w:rsid w:val="00B8530D"/>
    <w:rsid w:val="00B856D3"/>
    <w:rsid w:val="00B85792"/>
    <w:rsid w:val="00B879B2"/>
    <w:rsid w:val="00B87DEB"/>
    <w:rsid w:val="00B92D82"/>
    <w:rsid w:val="00B94315"/>
    <w:rsid w:val="00B962BA"/>
    <w:rsid w:val="00B97A63"/>
    <w:rsid w:val="00BA1772"/>
    <w:rsid w:val="00BA37FC"/>
    <w:rsid w:val="00BA4566"/>
    <w:rsid w:val="00BA4E37"/>
    <w:rsid w:val="00BA560F"/>
    <w:rsid w:val="00BA6D48"/>
    <w:rsid w:val="00BA7397"/>
    <w:rsid w:val="00BA7C28"/>
    <w:rsid w:val="00BA7CA4"/>
    <w:rsid w:val="00BB0E41"/>
    <w:rsid w:val="00BB2E3C"/>
    <w:rsid w:val="00BB32B0"/>
    <w:rsid w:val="00BB3A70"/>
    <w:rsid w:val="00BB52F1"/>
    <w:rsid w:val="00BB5915"/>
    <w:rsid w:val="00BB665B"/>
    <w:rsid w:val="00BC1FD0"/>
    <w:rsid w:val="00BD03E5"/>
    <w:rsid w:val="00BD0DE4"/>
    <w:rsid w:val="00BD5399"/>
    <w:rsid w:val="00BD59E4"/>
    <w:rsid w:val="00BE3CEB"/>
    <w:rsid w:val="00BF0280"/>
    <w:rsid w:val="00BF1D70"/>
    <w:rsid w:val="00BF3180"/>
    <w:rsid w:val="00BF33E0"/>
    <w:rsid w:val="00BF377F"/>
    <w:rsid w:val="00BF4DC1"/>
    <w:rsid w:val="00BF57E9"/>
    <w:rsid w:val="00C04E50"/>
    <w:rsid w:val="00C0568A"/>
    <w:rsid w:val="00C06EC0"/>
    <w:rsid w:val="00C1143D"/>
    <w:rsid w:val="00C1170D"/>
    <w:rsid w:val="00C136E7"/>
    <w:rsid w:val="00C139F9"/>
    <w:rsid w:val="00C13E84"/>
    <w:rsid w:val="00C13F49"/>
    <w:rsid w:val="00C16785"/>
    <w:rsid w:val="00C17605"/>
    <w:rsid w:val="00C17C5E"/>
    <w:rsid w:val="00C21DD0"/>
    <w:rsid w:val="00C23873"/>
    <w:rsid w:val="00C26547"/>
    <w:rsid w:val="00C26D6A"/>
    <w:rsid w:val="00C342AE"/>
    <w:rsid w:val="00C3625B"/>
    <w:rsid w:val="00C37358"/>
    <w:rsid w:val="00C37D6B"/>
    <w:rsid w:val="00C401C1"/>
    <w:rsid w:val="00C41EE7"/>
    <w:rsid w:val="00C430A0"/>
    <w:rsid w:val="00C43724"/>
    <w:rsid w:val="00C45CA5"/>
    <w:rsid w:val="00C46834"/>
    <w:rsid w:val="00C46A2D"/>
    <w:rsid w:val="00C51DC6"/>
    <w:rsid w:val="00C5230C"/>
    <w:rsid w:val="00C5328B"/>
    <w:rsid w:val="00C53FEE"/>
    <w:rsid w:val="00C577AA"/>
    <w:rsid w:val="00C612F4"/>
    <w:rsid w:val="00C62688"/>
    <w:rsid w:val="00C62931"/>
    <w:rsid w:val="00C64D33"/>
    <w:rsid w:val="00C652E0"/>
    <w:rsid w:val="00C655B7"/>
    <w:rsid w:val="00C65D54"/>
    <w:rsid w:val="00C65EA8"/>
    <w:rsid w:val="00C66141"/>
    <w:rsid w:val="00C67BF1"/>
    <w:rsid w:val="00C709DB"/>
    <w:rsid w:val="00C73D80"/>
    <w:rsid w:val="00C73EC4"/>
    <w:rsid w:val="00C76CA4"/>
    <w:rsid w:val="00C77540"/>
    <w:rsid w:val="00C8118E"/>
    <w:rsid w:val="00C8632D"/>
    <w:rsid w:val="00C864D4"/>
    <w:rsid w:val="00C86FBA"/>
    <w:rsid w:val="00C92034"/>
    <w:rsid w:val="00C931BC"/>
    <w:rsid w:val="00C93DC0"/>
    <w:rsid w:val="00C949BC"/>
    <w:rsid w:val="00C952C9"/>
    <w:rsid w:val="00C96DD2"/>
    <w:rsid w:val="00C975E2"/>
    <w:rsid w:val="00C97AB6"/>
    <w:rsid w:val="00CA1DDA"/>
    <w:rsid w:val="00CA6FFB"/>
    <w:rsid w:val="00CA77A4"/>
    <w:rsid w:val="00CB0072"/>
    <w:rsid w:val="00CB1BAC"/>
    <w:rsid w:val="00CB303E"/>
    <w:rsid w:val="00CB3A94"/>
    <w:rsid w:val="00CB3E40"/>
    <w:rsid w:val="00CB3E91"/>
    <w:rsid w:val="00CB72B5"/>
    <w:rsid w:val="00CC22BB"/>
    <w:rsid w:val="00CC35AC"/>
    <w:rsid w:val="00CC45B2"/>
    <w:rsid w:val="00CC6AF7"/>
    <w:rsid w:val="00CD033C"/>
    <w:rsid w:val="00CD081B"/>
    <w:rsid w:val="00CD0880"/>
    <w:rsid w:val="00CD1EE2"/>
    <w:rsid w:val="00CD58ED"/>
    <w:rsid w:val="00CD60C3"/>
    <w:rsid w:val="00CD6F1A"/>
    <w:rsid w:val="00CD7CB7"/>
    <w:rsid w:val="00CE2B7E"/>
    <w:rsid w:val="00CE3AEF"/>
    <w:rsid w:val="00CE4A5B"/>
    <w:rsid w:val="00CE5E35"/>
    <w:rsid w:val="00CE61FC"/>
    <w:rsid w:val="00CF0562"/>
    <w:rsid w:val="00CF0DF8"/>
    <w:rsid w:val="00CF26B2"/>
    <w:rsid w:val="00CF36C8"/>
    <w:rsid w:val="00CF3EB2"/>
    <w:rsid w:val="00CF5CBA"/>
    <w:rsid w:val="00CF73AB"/>
    <w:rsid w:val="00CF75BD"/>
    <w:rsid w:val="00D026A7"/>
    <w:rsid w:val="00D054F1"/>
    <w:rsid w:val="00D05842"/>
    <w:rsid w:val="00D06F6A"/>
    <w:rsid w:val="00D10687"/>
    <w:rsid w:val="00D109F5"/>
    <w:rsid w:val="00D11432"/>
    <w:rsid w:val="00D11F39"/>
    <w:rsid w:val="00D13916"/>
    <w:rsid w:val="00D14841"/>
    <w:rsid w:val="00D15395"/>
    <w:rsid w:val="00D163E9"/>
    <w:rsid w:val="00D20646"/>
    <w:rsid w:val="00D2193C"/>
    <w:rsid w:val="00D22EA4"/>
    <w:rsid w:val="00D248A3"/>
    <w:rsid w:val="00D25439"/>
    <w:rsid w:val="00D27054"/>
    <w:rsid w:val="00D31B8C"/>
    <w:rsid w:val="00D33EE4"/>
    <w:rsid w:val="00D34037"/>
    <w:rsid w:val="00D34DD3"/>
    <w:rsid w:val="00D34FB3"/>
    <w:rsid w:val="00D406B5"/>
    <w:rsid w:val="00D42E99"/>
    <w:rsid w:val="00D4391D"/>
    <w:rsid w:val="00D459BE"/>
    <w:rsid w:val="00D469F7"/>
    <w:rsid w:val="00D47BCB"/>
    <w:rsid w:val="00D50EA3"/>
    <w:rsid w:val="00D51FCA"/>
    <w:rsid w:val="00D5242F"/>
    <w:rsid w:val="00D567F9"/>
    <w:rsid w:val="00D638D6"/>
    <w:rsid w:val="00D64A23"/>
    <w:rsid w:val="00D6506E"/>
    <w:rsid w:val="00D65A30"/>
    <w:rsid w:val="00D65CB9"/>
    <w:rsid w:val="00D70ED3"/>
    <w:rsid w:val="00D7317D"/>
    <w:rsid w:val="00D739A2"/>
    <w:rsid w:val="00D74C00"/>
    <w:rsid w:val="00D754C3"/>
    <w:rsid w:val="00D75A11"/>
    <w:rsid w:val="00D77709"/>
    <w:rsid w:val="00D777C3"/>
    <w:rsid w:val="00D82677"/>
    <w:rsid w:val="00D828D9"/>
    <w:rsid w:val="00D82A91"/>
    <w:rsid w:val="00D83824"/>
    <w:rsid w:val="00D84022"/>
    <w:rsid w:val="00D84D43"/>
    <w:rsid w:val="00D879CC"/>
    <w:rsid w:val="00D90341"/>
    <w:rsid w:val="00D909CD"/>
    <w:rsid w:val="00D913CA"/>
    <w:rsid w:val="00D92606"/>
    <w:rsid w:val="00D95A57"/>
    <w:rsid w:val="00D961A3"/>
    <w:rsid w:val="00D970FC"/>
    <w:rsid w:val="00DA17B5"/>
    <w:rsid w:val="00DA3726"/>
    <w:rsid w:val="00DA376E"/>
    <w:rsid w:val="00DA5409"/>
    <w:rsid w:val="00DA5BE4"/>
    <w:rsid w:val="00DB0615"/>
    <w:rsid w:val="00DB1925"/>
    <w:rsid w:val="00DB2A6F"/>
    <w:rsid w:val="00DB4A8A"/>
    <w:rsid w:val="00DB5860"/>
    <w:rsid w:val="00DB6EE8"/>
    <w:rsid w:val="00DC0840"/>
    <w:rsid w:val="00DC0BD9"/>
    <w:rsid w:val="00DC237E"/>
    <w:rsid w:val="00DC32A3"/>
    <w:rsid w:val="00DC58E3"/>
    <w:rsid w:val="00DC5C23"/>
    <w:rsid w:val="00DD159B"/>
    <w:rsid w:val="00DD4389"/>
    <w:rsid w:val="00DD5333"/>
    <w:rsid w:val="00DD601B"/>
    <w:rsid w:val="00DE3021"/>
    <w:rsid w:val="00DE32D8"/>
    <w:rsid w:val="00DE5F12"/>
    <w:rsid w:val="00DE63F2"/>
    <w:rsid w:val="00DE7CD4"/>
    <w:rsid w:val="00DE7DF7"/>
    <w:rsid w:val="00DF210C"/>
    <w:rsid w:val="00DF2A3D"/>
    <w:rsid w:val="00DF49C6"/>
    <w:rsid w:val="00DF69B1"/>
    <w:rsid w:val="00DF7522"/>
    <w:rsid w:val="00E00295"/>
    <w:rsid w:val="00E02782"/>
    <w:rsid w:val="00E06579"/>
    <w:rsid w:val="00E07AA2"/>
    <w:rsid w:val="00E07D69"/>
    <w:rsid w:val="00E112A2"/>
    <w:rsid w:val="00E115A9"/>
    <w:rsid w:val="00E1296F"/>
    <w:rsid w:val="00E1352F"/>
    <w:rsid w:val="00E14778"/>
    <w:rsid w:val="00E14FE4"/>
    <w:rsid w:val="00E153D6"/>
    <w:rsid w:val="00E15641"/>
    <w:rsid w:val="00E168C8"/>
    <w:rsid w:val="00E16921"/>
    <w:rsid w:val="00E212C0"/>
    <w:rsid w:val="00E263BB"/>
    <w:rsid w:val="00E27B0C"/>
    <w:rsid w:val="00E3079A"/>
    <w:rsid w:val="00E31BF8"/>
    <w:rsid w:val="00E34072"/>
    <w:rsid w:val="00E34875"/>
    <w:rsid w:val="00E360C8"/>
    <w:rsid w:val="00E36252"/>
    <w:rsid w:val="00E362F2"/>
    <w:rsid w:val="00E3782C"/>
    <w:rsid w:val="00E37E61"/>
    <w:rsid w:val="00E40DE9"/>
    <w:rsid w:val="00E42A66"/>
    <w:rsid w:val="00E42BF2"/>
    <w:rsid w:val="00E47982"/>
    <w:rsid w:val="00E54238"/>
    <w:rsid w:val="00E54660"/>
    <w:rsid w:val="00E56E1B"/>
    <w:rsid w:val="00E5710F"/>
    <w:rsid w:val="00E57405"/>
    <w:rsid w:val="00E57F2A"/>
    <w:rsid w:val="00E617B1"/>
    <w:rsid w:val="00E62462"/>
    <w:rsid w:val="00E6524E"/>
    <w:rsid w:val="00E66475"/>
    <w:rsid w:val="00E66588"/>
    <w:rsid w:val="00E709B3"/>
    <w:rsid w:val="00E7222E"/>
    <w:rsid w:val="00E73935"/>
    <w:rsid w:val="00E74912"/>
    <w:rsid w:val="00E756F1"/>
    <w:rsid w:val="00E84658"/>
    <w:rsid w:val="00E8518A"/>
    <w:rsid w:val="00E86D65"/>
    <w:rsid w:val="00E870DC"/>
    <w:rsid w:val="00E8712A"/>
    <w:rsid w:val="00E87CFB"/>
    <w:rsid w:val="00E90E43"/>
    <w:rsid w:val="00E93D2E"/>
    <w:rsid w:val="00E96711"/>
    <w:rsid w:val="00E96CB3"/>
    <w:rsid w:val="00E97863"/>
    <w:rsid w:val="00EA076B"/>
    <w:rsid w:val="00EA373D"/>
    <w:rsid w:val="00EA4928"/>
    <w:rsid w:val="00EA66F8"/>
    <w:rsid w:val="00EA74FF"/>
    <w:rsid w:val="00EA78CD"/>
    <w:rsid w:val="00EB08BF"/>
    <w:rsid w:val="00EB1C4D"/>
    <w:rsid w:val="00EB1CA2"/>
    <w:rsid w:val="00EB1D89"/>
    <w:rsid w:val="00EB291B"/>
    <w:rsid w:val="00EB2E4A"/>
    <w:rsid w:val="00EB4675"/>
    <w:rsid w:val="00EB58E6"/>
    <w:rsid w:val="00EB5A87"/>
    <w:rsid w:val="00EB5F3A"/>
    <w:rsid w:val="00EB6135"/>
    <w:rsid w:val="00EB735B"/>
    <w:rsid w:val="00EB7825"/>
    <w:rsid w:val="00EC0F5D"/>
    <w:rsid w:val="00EC19B4"/>
    <w:rsid w:val="00EC1EA7"/>
    <w:rsid w:val="00EC21E5"/>
    <w:rsid w:val="00EC3F09"/>
    <w:rsid w:val="00EC4DC5"/>
    <w:rsid w:val="00EC66D0"/>
    <w:rsid w:val="00EC6816"/>
    <w:rsid w:val="00ED2823"/>
    <w:rsid w:val="00ED2965"/>
    <w:rsid w:val="00ED30FD"/>
    <w:rsid w:val="00ED5621"/>
    <w:rsid w:val="00ED7842"/>
    <w:rsid w:val="00ED7929"/>
    <w:rsid w:val="00ED7FDC"/>
    <w:rsid w:val="00EE19EB"/>
    <w:rsid w:val="00EE38BF"/>
    <w:rsid w:val="00EE42C1"/>
    <w:rsid w:val="00EE55F9"/>
    <w:rsid w:val="00EE5744"/>
    <w:rsid w:val="00EE6675"/>
    <w:rsid w:val="00EE73AE"/>
    <w:rsid w:val="00EF1F4B"/>
    <w:rsid w:val="00EF210F"/>
    <w:rsid w:val="00EF3C8F"/>
    <w:rsid w:val="00EF41D1"/>
    <w:rsid w:val="00EF441D"/>
    <w:rsid w:val="00EF6710"/>
    <w:rsid w:val="00EF7D92"/>
    <w:rsid w:val="00F00EA5"/>
    <w:rsid w:val="00F07040"/>
    <w:rsid w:val="00F0729B"/>
    <w:rsid w:val="00F0746A"/>
    <w:rsid w:val="00F11429"/>
    <w:rsid w:val="00F11863"/>
    <w:rsid w:val="00F12366"/>
    <w:rsid w:val="00F13F8B"/>
    <w:rsid w:val="00F14131"/>
    <w:rsid w:val="00F14786"/>
    <w:rsid w:val="00F15232"/>
    <w:rsid w:val="00F15797"/>
    <w:rsid w:val="00F15952"/>
    <w:rsid w:val="00F20360"/>
    <w:rsid w:val="00F20660"/>
    <w:rsid w:val="00F22249"/>
    <w:rsid w:val="00F224EF"/>
    <w:rsid w:val="00F2292A"/>
    <w:rsid w:val="00F24339"/>
    <w:rsid w:val="00F247BB"/>
    <w:rsid w:val="00F25AF3"/>
    <w:rsid w:val="00F279EC"/>
    <w:rsid w:val="00F27E6D"/>
    <w:rsid w:val="00F31DAA"/>
    <w:rsid w:val="00F32225"/>
    <w:rsid w:val="00F32369"/>
    <w:rsid w:val="00F33B00"/>
    <w:rsid w:val="00F33DA3"/>
    <w:rsid w:val="00F34231"/>
    <w:rsid w:val="00F3425D"/>
    <w:rsid w:val="00F3431E"/>
    <w:rsid w:val="00F34E4D"/>
    <w:rsid w:val="00F36006"/>
    <w:rsid w:val="00F41D47"/>
    <w:rsid w:val="00F459A8"/>
    <w:rsid w:val="00F46F2F"/>
    <w:rsid w:val="00F4783A"/>
    <w:rsid w:val="00F50ACF"/>
    <w:rsid w:val="00F51AB9"/>
    <w:rsid w:val="00F53276"/>
    <w:rsid w:val="00F545DE"/>
    <w:rsid w:val="00F55B8A"/>
    <w:rsid w:val="00F56EDC"/>
    <w:rsid w:val="00F575F7"/>
    <w:rsid w:val="00F61958"/>
    <w:rsid w:val="00F64F56"/>
    <w:rsid w:val="00F655EB"/>
    <w:rsid w:val="00F66515"/>
    <w:rsid w:val="00F706F7"/>
    <w:rsid w:val="00F716D6"/>
    <w:rsid w:val="00F71A65"/>
    <w:rsid w:val="00F727BA"/>
    <w:rsid w:val="00F742DE"/>
    <w:rsid w:val="00F75E6E"/>
    <w:rsid w:val="00F7782D"/>
    <w:rsid w:val="00F80048"/>
    <w:rsid w:val="00F80601"/>
    <w:rsid w:val="00F80B08"/>
    <w:rsid w:val="00F81B32"/>
    <w:rsid w:val="00F84A4E"/>
    <w:rsid w:val="00F8530D"/>
    <w:rsid w:val="00F8599A"/>
    <w:rsid w:val="00F85FA4"/>
    <w:rsid w:val="00F863B1"/>
    <w:rsid w:val="00F86E2B"/>
    <w:rsid w:val="00F9143E"/>
    <w:rsid w:val="00F92DE0"/>
    <w:rsid w:val="00F94F47"/>
    <w:rsid w:val="00F9758D"/>
    <w:rsid w:val="00F9795D"/>
    <w:rsid w:val="00FA0683"/>
    <w:rsid w:val="00FA0A8B"/>
    <w:rsid w:val="00FA26D5"/>
    <w:rsid w:val="00FA2D26"/>
    <w:rsid w:val="00FA32EE"/>
    <w:rsid w:val="00FA4218"/>
    <w:rsid w:val="00FA676E"/>
    <w:rsid w:val="00FA6A11"/>
    <w:rsid w:val="00FB0742"/>
    <w:rsid w:val="00FB13FB"/>
    <w:rsid w:val="00FB349B"/>
    <w:rsid w:val="00FB3755"/>
    <w:rsid w:val="00FB3AA8"/>
    <w:rsid w:val="00FB4EA4"/>
    <w:rsid w:val="00FB56A0"/>
    <w:rsid w:val="00FB626E"/>
    <w:rsid w:val="00FB7255"/>
    <w:rsid w:val="00FB78FB"/>
    <w:rsid w:val="00FC2085"/>
    <w:rsid w:val="00FC435F"/>
    <w:rsid w:val="00FC4645"/>
    <w:rsid w:val="00FC4A9E"/>
    <w:rsid w:val="00FC4CE6"/>
    <w:rsid w:val="00FD04DC"/>
    <w:rsid w:val="00FD1F59"/>
    <w:rsid w:val="00FD2DDB"/>
    <w:rsid w:val="00FD3F5B"/>
    <w:rsid w:val="00FD5224"/>
    <w:rsid w:val="00FD7CC2"/>
    <w:rsid w:val="00FD7D78"/>
    <w:rsid w:val="00FE0C21"/>
    <w:rsid w:val="00FE2373"/>
    <w:rsid w:val="00FF0072"/>
    <w:rsid w:val="00FF0AB8"/>
    <w:rsid w:val="00FF118B"/>
    <w:rsid w:val="00FF18BA"/>
    <w:rsid w:val="00FF1979"/>
    <w:rsid w:val="00FF1E90"/>
    <w:rsid w:val="00FF3A9A"/>
    <w:rsid w:val="00FF63B5"/>
    <w:rsid w:val="06C04C4C"/>
    <w:rsid w:val="178069A9"/>
    <w:rsid w:val="19CE4796"/>
    <w:rsid w:val="21EB4712"/>
    <w:rsid w:val="2A1C5E47"/>
    <w:rsid w:val="2BF27B4B"/>
    <w:rsid w:val="311F6020"/>
    <w:rsid w:val="3B887D1C"/>
    <w:rsid w:val="3BD17E75"/>
    <w:rsid w:val="3C2E0797"/>
    <w:rsid w:val="4786797E"/>
    <w:rsid w:val="49B832D5"/>
    <w:rsid w:val="49C309C8"/>
    <w:rsid w:val="595D7D93"/>
    <w:rsid w:val="648D1E6B"/>
    <w:rsid w:val="65621A9E"/>
    <w:rsid w:val="6B211191"/>
    <w:rsid w:val="7012322A"/>
    <w:rsid w:val="7CE25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3">
    <w:name w:val="Document Map"/>
    <w:basedOn w:val="1"/>
    <w:link w:val="15"/>
    <w:semiHidden/>
    <w:unhideWhenUsed/>
    <w:qFormat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before="0" w:after="0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before="0" w:after="0"/>
    </w:p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 w:cs="Times New Roman" w:eastAsiaTheme="minorEastAsia"/>
      <w:sz w:val="24"/>
      <w:szCs w:val="24"/>
      <w:lang w:val="id-ID" w:eastAsia="id-ID"/>
    </w:rPr>
  </w:style>
  <w:style w:type="table" w:styleId="9">
    <w:name w:val="Table Grid"/>
    <w:basedOn w:val="8"/>
    <w:qFormat/>
    <w:uiPriority w:val="59"/>
    <w:pPr>
      <w:spacing w:before="0"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 w:eastAsiaTheme="minorHAnsi"/>
      <w:color w:val="000000"/>
      <w:sz w:val="24"/>
      <w:szCs w:val="24"/>
      <w:lang w:val="en-US" w:eastAsia="en-US" w:bidi="ar-SA"/>
    </w:rPr>
  </w:style>
  <w:style w:type="character" w:customStyle="1" w:styleId="11">
    <w:name w:val="Balloon Text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7"/>
    <w:link w:val="5"/>
    <w:qFormat/>
    <w:uiPriority w:val="99"/>
  </w:style>
  <w:style w:type="character" w:customStyle="1" w:styleId="13">
    <w:name w:val="Footer Char"/>
    <w:basedOn w:val="7"/>
    <w:link w:val="4"/>
    <w:qFormat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Document Map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emf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>LAMPIRAN V : PERATURAN MENTERI DALAM NEGERI                    NOMOR        : 12 TAHUN 2007                                                       TANGGAL     : 12 MARET 2007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3AC46B51-1226-446D-8CAB-86CBAA2FAA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76</Pages>
  <Words>22047</Words>
  <Characters>125672</Characters>
  <Lines>1047</Lines>
  <Paragraphs>294</Paragraphs>
  <TotalTime>902</TotalTime>
  <ScaleCrop>false</ScaleCrop>
  <LinksUpToDate>false</LinksUpToDate>
  <CharactersWithSpaces>147425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2017-12-21T00:26:00Z</dcterms:created>
  <dc:creator>User</dc:creator>
  <cp:lastModifiedBy>HP</cp:lastModifiedBy>
  <cp:lastPrinted>2017-12-27T02:07:00Z</cp:lastPrinted>
  <dcterms:modified xsi:type="dcterms:W3CDTF">2019-01-16T01:16:37Z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